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C315E0" w14:textId="77777777" w:rsidR="00AF6EF3" w:rsidRPr="00241826" w:rsidRDefault="00AF6EF3" w:rsidP="00A77497">
      <w:pPr>
        <w:rPr>
          <w:rFonts w:asciiTheme="minorHAnsi" w:hAnsiTheme="minorHAnsi"/>
        </w:rPr>
      </w:pPr>
    </w:p>
    <w:p w14:paraId="4C2B2E9B" w14:textId="77777777" w:rsidR="00AF6EF3" w:rsidRPr="00241826" w:rsidRDefault="00AF6EF3" w:rsidP="00A77497">
      <w:pPr>
        <w:rPr>
          <w:rFonts w:asciiTheme="minorHAnsi" w:hAnsiTheme="minorHAnsi"/>
        </w:rPr>
      </w:pPr>
    </w:p>
    <w:p w14:paraId="2FA7D071" w14:textId="77777777" w:rsidR="00AF6EF3" w:rsidRPr="00241826" w:rsidRDefault="00AF6EF3" w:rsidP="00A77497">
      <w:pPr>
        <w:rPr>
          <w:rFonts w:asciiTheme="minorHAnsi" w:hAnsiTheme="minorHAnsi"/>
        </w:rPr>
      </w:pPr>
    </w:p>
    <w:p w14:paraId="53F45A9D" w14:textId="77777777" w:rsidR="00AF6EF3" w:rsidRPr="00241826" w:rsidRDefault="00AF6EF3" w:rsidP="00A77497">
      <w:pPr>
        <w:rPr>
          <w:rFonts w:asciiTheme="minorHAnsi" w:hAnsiTheme="minorHAnsi"/>
        </w:rPr>
      </w:pPr>
    </w:p>
    <w:p w14:paraId="60451186" w14:textId="77777777" w:rsidR="00AF6EF3" w:rsidRPr="00241826" w:rsidRDefault="00AF6EF3" w:rsidP="00A77497">
      <w:pPr>
        <w:rPr>
          <w:rFonts w:asciiTheme="minorHAnsi" w:hAnsiTheme="minorHAnsi"/>
        </w:rPr>
      </w:pPr>
    </w:p>
    <w:p w14:paraId="54BE2F60" w14:textId="77777777" w:rsidR="00AF6EF3" w:rsidRPr="00241826" w:rsidRDefault="00AF6EF3" w:rsidP="00A77497">
      <w:pPr>
        <w:rPr>
          <w:rFonts w:asciiTheme="minorHAnsi" w:hAnsiTheme="minorHAnsi"/>
        </w:rPr>
      </w:pPr>
    </w:p>
    <w:p w14:paraId="1F2C4CB8" w14:textId="77777777" w:rsidR="00AF6EF3" w:rsidRPr="00241826" w:rsidRDefault="00AF6EF3" w:rsidP="00A77497">
      <w:pPr>
        <w:rPr>
          <w:rFonts w:asciiTheme="minorHAnsi" w:hAnsiTheme="minorHAnsi"/>
        </w:rPr>
      </w:pPr>
    </w:p>
    <w:p w14:paraId="0187F654" w14:textId="7088F87E" w:rsidR="00AF6EF3" w:rsidRPr="00241826" w:rsidRDefault="00945E9B" w:rsidP="00A77497">
      <w:pPr>
        <w:jc w:val="center"/>
        <w:rPr>
          <w:rFonts w:asciiTheme="minorHAnsi" w:hAnsiTheme="minorHAnsi"/>
          <w:b/>
          <w:sz w:val="136"/>
          <w:szCs w:val="136"/>
        </w:rPr>
      </w:pPr>
      <w:r>
        <w:rPr>
          <w:rFonts w:asciiTheme="minorHAnsi" w:hAnsiTheme="minorHAnsi"/>
          <w:b/>
          <w:sz w:val="136"/>
          <w:szCs w:val="136"/>
        </w:rPr>
        <w:t>VR Medieval Mysteries</w:t>
      </w:r>
    </w:p>
    <w:p w14:paraId="5801B2EE" w14:textId="77777777" w:rsidR="00AF6EF3" w:rsidRPr="00241826" w:rsidRDefault="00AF6EF3" w:rsidP="00A77497">
      <w:pPr>
        <w:rPr>
          <w:rFonts w:asciiTheme="minorHAnsi" w:hAnsiTheme="minorHAnsi"/>
        </w:rPr>
      </w:pPr>
    </w:p>
    <w:p w14:paraId="543A3A10" w14:textId="77777777" w:rsidR="00620F29" w:rsidRPr="00241826" w:rsidRDefault="00620F29" w:rsidP="00620F29">
      <w:pPr>
        <w:jc w:val="center"/>
        <w:rPr>
          <w:rFonts w:asciiTheme="minorHAnsi" w:hAnsiTheme="minorHAnsi"/>
          <w:b/>
          <w:sz w:val="48"/>
        </w:rPr>
      </w:pPr>
    </w:p>
    <w:p w14:paraId="58D268CE" w14:textId="34546FB2" w:rsidR="00620F29" w:rsidRPr="00241826" w:rsidRDefault="00DB1E71" w:rsidP="00620F29">
      <w:pPr>
        <w:jc w:val="center"/>
        <w:rPr>
          <w:rFonts w:asciiTheme="minorHAnsi" w:hAnsiTheme="minorHAnsi"/>
          <w:b/>
          <w:sz w:val="52"/>
        </w:rPr>
      </w:pPr>
      <w:r w:rsidRPr="00241826">
        <w:rPr>
          <w:rFonts w:asciiTheme="minorHAnsi" w:hAnsiTheme="minorHAnsi"/>
          <w:b/>
          <w:sz w:val="52"/>
        </w:rPr>
        <w:t>Production Plan</w:t>
      </w:r>
      <w:r w:rsidR="00620F29" w:rsidRPr="00241826">
        <w:rPr>
          <w:rFonts w:asciiTheme="minorHAnsi" w:hAnsiTheme="minorHAnsi"/>
          <w:b/>
          <w:sz w:val="52"/>
        </w:rPr>
        <w:t xml:space="preserve"> Document</w:t>
      </w:r>
    </w:p>
    <w:p w14:paraId="1B0B7D61" w14:textId="77777777" w:rsidR="00AF6EF3" w:rsidRPr="00241826" w:rsidRDefault="00AF6EF3" w:rsidP="00A77497">
      <w:pPr>
        <w:rPr>
          <w:rFonts w:asciiTheme="minorHAnsi" w:hAnsiTheme="minorHAnsi"/>
        </w:rPr>
      </w:pPr>
    </w:p>
    <w:p w14:paraId="22D5C436" w14:textId="1FF007B5" w:rsidR="00FA2A5F" w:rsidRPr="00241826" w:rsidRDefault="00D41E7A" w:rsidP="002B54FB">
      <w:pPr>
        <w:pStyle w:val="VersionNumber"/>
        <w:rPr>
          <w:rFonts w:asciiTheme="minorHAnsi" w:hAnsiTheme="minorHAnsi"/>
        </w:rPr>
      </w:pPr>
      <w:r w:rsidRPr="00241826">
        <w:rPr>
          <w:rFonts w:asciiTheme="minorHAnsi" w:hAnsiTheme="minorHAnsi"/>
        </w:rPr>
        <w:t xml:space="preserve">Version </w:t>
      </w:r>
      <w:r w:rsidR="00876786">
        <w:rPr>
          <w:rFonts w:asciiTheme="minorHAnsi" w:hAnsiTheme="minorHAnsi"/>
        </w:rPr>
        <w:t>6</w:t>
      </w:r>
    </w:p>
    <w:p w14:paraId="7DD51A83" w14:textId="18D0A25B" w:rsidR="00620F29" w:rsidRDefault="00876786" w:rsidP="00FA2A5F">
      <w:pPr>
        <w:jc w:val="center"/>
        <w:rPr>
          <w:rFonts w:asciiTheme="minorHAnsi" w:hAnsiTheme="minorHAnsi"/>
        </w:rPr>
      </w:pPr>
      <w:r>
        <w:rPr>
          <w:rFonts w:asciiTheme="minorHAnsi" w:hAnsiTheme="minorHAnsi"/>
        </w:rPr>
        <w:t>1 Sep</w:t>
      </w:r>
      <w:r w:rsidR="006E504A" w:rsidRPr="00241826">
        <w:rPr>
          <w:rFonts w:asciiTheme="minorHAnsi" w:hAnsiTheme="minorHAnsi"/>
        </w:rPr>
        <w:t xml:space="preserve"> 2016</w:t>
      </w:r>
    </w:p>
    <w:p w14:paraId="22B3E330" w14:textId="02579C2D" w:rsidR="00443469" w:rsidRPr="00241826" w:rsidRDefault="00443469" w:rsidP="00FA2A5F">
      <w:pPr>
        <w:jc w:val="center"/>
        <w:rPr>
          <w:rFonts w:asciiTheme="minorHAnsi" w:hAnsiTheme="minorHAnsi"/>
        </w:rPr>
      </w:pPr>
      <w:r w:rsidRPr="00443469">
        <w:rPr>
          <w:rFonts w:asciiTheme="minorHAnsi" w:hAnsiTheme="minorHAnsi"/>
          <w:highlight w:val="yellow"/>
        </w:rPr>
        <w:t>No longer current – split into GDD and TDD</w:t>
      </w:r>
    </w:p>
    <w:p w14:paraId="73671E0E" w14:textId="77777777" w:rsidR="00AF6EF3" w:rsidRPr="00241826" w:rsidRDefault="00AF6EF3" w:rsidP="00A77497">
      <w:pPr>
        <w:rPr>
          <w:rFonts w:asciiTheme="minorHAnsi" w:hAnsiTheme="minorHAnsi"/>
        </w:rPr>
      </w:pPr>
    </w:p>
    <w:p w14:paraId="55F8F2B3" w14:textId="77777777" w:rsidR="006A637C" w:rsidRPr="00241826" w:rsidRDefault="006A637C" w:rsidP="00A77497">
      <w:pPr>
        <w:rPr>
          <w:rFonts w:asciiTheme="minorHAnsi" w:hAnsiTheme="minorHAnsi"/>
        </w:rPr>
      </w:pPr>
    </w:p>
    <w:p w14:paraId="4A83A15B" w14:textId="77777777" w:rsidR="006A637C" w:rsidRPr="00241826" w:rsidRDefault="006A637C" w:rsidP="00A77497">
      <w:pPr>
        <w:rPr>
          <w:rFonts w:asciiTheme="minorHAnsi" w:hAnsiTheme="minorHAnsi"/>
        </w:rPr>
      </w:pPr>
    </w:p>
    <w:p w14:paraId="36D20237" w14:textId="77777777" w:rsidR="006A637C" w:rsidRPr="00241826" w:rsidRDefault="006A637C" w:rsidP="00A77497">
      <w:pPr>
        <w:rPr>
          <w:rFonts w:asciiTheme="minorHAnsi" w:hAnsiTheme="minorHAnsi"/>
        </w:rPr>
      </w:pPr>
    </w:p>
    <w:p w14:paraId="31ABCFDF" w14:textId="77777777" w:rsidR="006A637C" w:rsidRPr="00241826" w:rsidRDefault="006A637C" w:rsidP="00A77497">
      <w:pPr>
        <w:rPr>
          <w:rFonts w:asciiTheme="minorHAnsi" w:hAnsiTheme="minorHAnsi"/>
        </w:rPr>
      </w:pPr>
    </w:p>
    <w:p w14:paraId="27527A53" w14:textId="77777777" w:rsidR="006A637C" w:rsidRPr="00241826" w:rsidRDefault="006A637C" w:rsidP="00A77497">
      <w:pPr>
        <w:rPr>
          <w:rFonts w:asciiTheme="minorHAnsi" w:hAnsiTheme="minorHAnsi"/>
        </w:rPr>
      </w:pPr>
    </w:p>
    <w:p w14:paraId="222B939A" w14:textId="77777777" w:rsidR="006A637C" w:rsidRPr="00241826" w:rsidRDefault="006A637C" w:rsidP="00A77497">
      <w:pPr>
        <w:rPr>
          <w:rFonts w:asciiTheme="minorHAnsi" w:hAnsiTheme="minorHAnsi"/>
        </w:rPr>
      </w:pPr>
    </w:p>
    <w:p w14:paraId="7CCA3F6D" w14:textId="77777777" w:rsidR="006A637C" w:rsidRPr="00241826" w:rsidRDefault="006A637C" w:rsidP="00A77497">
      <w:pPr>
        <w:rPr>
          <w:rFonts w:asciiTheme="minorHAnsi" w:hAnsiTheme="minorHAnsi"/>
        </w:rPr>
      </w:pPr>
    </w:p>
    <w:p w14:paraId="75F0398C" w14:textId="5CAD6CA4" w:rsidR="00AF6EF3" w:rsidRPr="00241826" w:rsidRDefault="00AF6EF3" w:rsidP="00A77497">
      <w:pPr>
        <w:rPr>
          <w:rFonts w:asciiTheme="minorHAnsi" w:hAnsiTheme="minorHAnsi"/>
          <w:sz w:val="28"/>
        </w:rPr>
      </w:pPr>
      <w:r w:rsidRPr="00241826">
        <w:rPr>
          <w:rFonts w:asciiTheme="minorHAnsi" w:hAnsiTheme="minorHAnsi"/>
          <w:sz w:val="28"/>
        </w:rPr>
        <w:t xml:space="preserve">Written by </w:t>
      </w:r>
      <w:r w:rsidR="00945E9B">
        <w:rPr>
          <w:rFonts w:asciiTheme="minorHAnsi" w:hAnsiTheme="minorHAnsi"/>
          <w:sz w:val="28"/>
        </w:rPr>
        <w:t>Kathy Smart</w:t>
      </w:r>
    </w:p>
    <w:p w14:paraId="1BDCA0EE" w14:textId="77777777" w:rsidR="00AF6EF3" w:rsidRPr="00241826" w:rsidRDefault="00AF6EF3" w:rsidP="00A77497">
      <w:pPr>
        <w:rPr>
          <w:rFonts w:asciiTheme="minorHAnsi" w:hAnsiTheme="minorHAnsi"/>
          <w:sz w:val="28"/>
        </w:rPr>
      </w:pPr>
    </w:p>
    <w:p w14:paraId="7A1681AE" w14:textId="77777777" w:rsidR="00F82489" w:rsidRPr="00241826" w:rsidRDefault="00AB6620" w:rsidP="00A77497">
      <w:pPr>
        <w:rPr>
          <w:rFonts w:asciiTheme="minorHAnsi" w:hAnsiTheme="minorHAnsi"/>
        </w:rPr>
        <w:sectPr w:rsidR="00F82489" w:rsidRPr="00241826" w:rsidSect="00DB6509">
          <w:footerReference w:type="default" r:id="rId8"/>
          <w:pgSz w:w="12240" w:h="15840"/>
          <w:pgMar w:top="1440" w:right="1440" w:bottom="1440" w:left="1440" w:header="1440" w:footer="1440" w:gutter="0"/>
          <w:cols w:space="720"/>
          <w:docGrid w:linePitch="360"/>
        </w:sectPr>
      </w:pPr>
      <w:r w:rsidRPr="00241826">
        <w:rPr>
          <w:rFonts w:asciiTheme="minorHAnsi" w:hAnsiTheme="minorHAnsi"/>
          <w:sz w:val="28"/>
        </w:rPr>
        <w:t>All work c</w:t>
      </w:r>
      <w:r w:rsidR="00F82489" w:rsidRPr="00241826">
        <w:rPr>
          <w:rFonts w:asciiTheme="minorHAnsi" w:hAnsiTheme="minorHAnsi"/>
          <w:sz w:val="28"/>
        </w:rPr>
        <w:t>opyright ©2016</w:t>
      </w:r>
      <w:r w:rsidR="00162199" w:rsidRPr="00241826">
        <w:rPr>
          <w:rFonts w:asciiTheme="minorHAnsi" w:hAnsiTheme="minorHAnsi"/>
        </w:rPr>
        <w:t xml:space="preserve"> </w:t>
      </w:r>
    </w:p>
    <w:p w14:paraId="4C79EB65" w14:textId="77777777" w:rsidR="00AF6EF3" w:rsidRPr="00241826" w:rsidRDefault="00AF6EF3" w:rsidP="00AD4BC1">
      <w:pPr>
        <w:pStyle w:val="Title"/>
        <w:rPr>
          <w:rFonts w:asciiTheme="minorHAnsi" w:hAnsiTheme="minorHAnsi"/>
        </w:rPr>
      </w:pPr>
      <w:r w:rsidRPr="00241826">
        <w:rPr>
          <w:rFonts w:asciiTheme="minorHAnsi" w:hAnsiTheme="minorHAnsi"/>
        </w:rPr>
        <w:lastRenderedPageBreak/>
        <w:t>Table of Contents</w:t>
      </w:r>
    </w:p>
    <w:p w14:paraId="7C484CD7" w14:textId="77777777" w:rsidR="00AF6EF3" w:rsidRPr="00241826" w:rsidRDefault="00AF6EF3" w:rsidP="00A77497">
      <w:pPr>
        <w:rPr>
          <w:rFonts w:asciiTheme="minorHAnsi" w:hAnsiTheme="minorHAnsi"/>
        </w:rPr>
      </w:pPr>
    </w:p>
    <w:p w14:paraId="7CB8DB6C" w14:textId="77777777" w:rsidR="00AF6EF3" w:rsidRPr="00241826" w:rsidRDefault="00AF6EF3" w:rsidP="00A77497">
      <w:pPr>
        <w:rPr>
          <w:rFonts w:asciiTheme="minorHAnsi" w:hAnsiTheme="minorHAnsi"/>
        </w:rPr>
        <w:sectPr w:rsidR="00AF6EF3" w:rsidRPr="00241826" w:rsidSect="00DB6509">
          <w:headerReference w:type="even" r:id="rId9"/>
          <w:headerReference w:type="default" r:id="rId10"/>
          <w:footerReference w:type="even" r:id="rId11"/>
          <w:headerReference w:type="first" r:id="rId12"/>
          <w:footerReference w:type="first" r:id="rId13"/>
          <w:pgSz w:w="12240" w:h="15840"/>
          <w:pgMar w:top="1440" w:right="1440" w:bottom="1440" w:left="1440" w:header="720" w:footer="720" w:gutter="0"/>
          <w:cols w:space="720"/>
          <w:docGrid w:linePitch="360"/>
        </w:sectPr>
      </w:pPr>
    </w:p>
    <w:p w14:paraId="0A909C3B" w14:textId="22E8CDC1" w:rsidR="00542098" w:rsidRDefault="008C7521">
      <w:pPr>
        <w:pStyle w:val="TOC1"/>
        <w:rPr>
          <w:rFonts w:asciiTheme="minorHAnsi" w:eastAsiaTheme="minorEastAsia" w:hAnsiTheme="minorHAnsi" w:cstheme="minorBidi"/>
          <w:b w:val="0"/>
          <w:caps w:val="0"/>
          <w:noProof/>
          <w:sz w:val="22"/>
          <w:szCs w:val="22"/>
          <w:lang w:eastAsia="en-US"/>
        </w:rPr>
      </w:pPr>
      <w:r w:rsidRPr="00241826">
        <w:rPr>
          <w:rFonts w:asciiTheme="minorHAnsi" w:hAnsiTheme="minorHAnsi"/>
          <w:i/>
          <w:sz w:val="20"/>
        </w:rPr>
        <w:fldChar w:fldCharType="begin"/>
      </w:r>
      <w:r w:rsidRPr="00241826">
        <w:rPr>
          <w:rFonts w:asciiTheme="minorHAnsi" w:hAnsiTheme="minorHAnsi"/>
          <w:i/>
          <w:sz w:val="20"/>
        </w:rPr>
        <w:instrText xml:space="preserve"> TOC \o "1-3" \h \z \u </w:instrText>
      </w:r>
      <w:r w:rsidRPr="00241826">
        <w:rPr>
          <w:rFonts w:asciiTheme="minorHAnsi" w:hAnsiTheme="minorHAnsi"/>
          <w:i/>
          <w:sz w:val="20"/>
        </w:rPr>
        <w:fldChar w:fldCharType="separate"/>
      </w:r>
      <w:hyperlink w:anchor="_Toc455674935" w:history="1">
        <w:r w:rsidR="00542098" w:rsidRPr="00A21D36">
          <w:rPr>
            <w:rStyle w:val="Hyperlink"/>
            <w:noProof/>
          </w:rPr>
          <w:t>Purpose of document</w:t>
        </w:r>
        <w:r w:rsidR="00542098">
          <w:rPr>
            <w:noProof/>
            <w:webHidden/>
          </w:rPr>
          <w:tab/>
        </w:r>
        <w:r w:rsidR="00542098">
          <w:rPr>
            <w:noProof/>
            <w:webHidden/>
          </w:rPr>
          <w:fldChar w:fldCharType="begin"/>
        </w:r>
        <w:r w:rsidR="00542098">
          <w:rPr>
            <w:noProof/>
            <w:webHidden/>
          </w:rPr>
          <w:instrText xml:space="preserve"> PAGEREF _Toc455674935 \h </w:instrText>
        </w:r>
        <w:r w:rsidR="00542098">
          <w:rPr>
            <w:noProof/>
            <w:webHidden/>
          </w:rPr>
        </w:r>
        <w:r w:rsidR="00542098">
          <w:rPr>
            <w:noProof/>
            <w:webHidden/>
          </w:rPr>
          <w:fldChar w:fldCharType="separate"/>
        </w:r>
        <w:r w:rsidR="00542098">
          <w:rPr>
            <w:noProof/>
            <w:webHidden/>
          </w:rPr>
          <w:t>3</w:t>
        </w:r>
        <w:r w:rsidR="00542098">
          <w:rPr>
            <w:noProof/>
            <w:webHidden/>
          </w:rPr>
          <w:fldChar w:fldCharType="end"/>
        </w:r>
      </w:hyperlink>
    </w:p>
    <w:p w14:paraId="68C64717" w14:textId="11FCAECD" w:rsidR="00542098" w:rsidRDefault="007D60E9">
      <w:pPr>
        <w:pStyle w:val="TOC1"/>
        <w:rPr>
          <w:rFonts w:asciiTheme="minorHAnsi" w:eastAsiaTheme="minorEastAsia" w:hAnsiTheme="minorHAnsi" w:cstheme="minorBidi"/>
          <w:b w:val="0"/>
          <w:caps w:val="0"/>
          <w:noProof/>
          <w:sz w:val="22"/>
          <w:szCs w:val="22"/>
          <w:lang w:eastAsia="en-US"/>
        </w:rPr>
      </w:pPr>
      <w:hyperlink w:anchor="_Toc455674936" w:history="1">
        <w:r w:rsidR="00542098" w:rsidRPr="00A21D36">
          <w:rPr>
            <w:rStyle w:val="Hyperlink"/>
            <w:noProof/>
          </w:rPr>
          <w:t>Version control</w:t>
        </w:r>
        <w:r w:rsidR="00542098">
          <w:rPr>
            <w:noProof/>
            <w:webHidden/>
          </w:rPr>
          <w:tab/>
        </w:r>
        <w:r w:rsidR="00542098">
          <w:rPr>
            <w:noProof/>
            <w:webHidden/>
          </w:rPr>
          <w:fldChar w:fldCharType="begin"/>
        </w:r>
        <w:r w:rsidR="00542098">
          <w:rPr>
            <w:noProof/>
            <w:webHidden/>
          </w:rPr>
          <w:instrText xml:space="preserve"> PAGEREF _Toc455674936 \h </w:instrText>
        </w:r>
        <w:r w:rsidR="00542098">
          <w:rPr>
            <w:noProof/>
            <w:webHidden/>
          </w:rPr>
        </w:r>
        <w:r w:rsidR="00542098">
          <w:rPr>
            <w:noProof/>
            <w:webHidden/>
          </w:rPr>
          <w:fldChar w:fldCharType="separate"/>
        </w:r>
        <w:r w:rsidR="00542098">
          <w:rPr>
            <w:noProof/>
            <w:webHidden/>
          </w:rPr>
          <w:t>3</w:t>
        </w:r>
        <w:r w:rsidR="00542098">
          <w:rPr>
            <w:noProof/>
            <w:webHidden/>
          </w:rPr>
          <w:fldChar w:fldCharType="end"/>
        </w:r>
      </w:hyperlink>
    </w:p>
    <w:p w14:paraId="19A23E62" w14:textId="560FEBA7" w:rsidR="00542098" w:rsidRDefault="007D60E9">
      <w:pPr>
        <w:pStyle w:val="TOC1"/>
        <w:tabs>
          <w:tab w:val="left" w:pos="400"/>
        </w:tabs>
        <w:rPr>
          <w:rFonts w:asciiTheme="minorHAnsi" w:eastAsiaTheme="minorEastAsia" w:hAnsiTheme="minorHAnsi" w:cstheme="minorBidi"/>
          <w:b w:val="0"/>
          <w:caps w:val="0"/>
          <w:noProof/>
          <w:sz w:val="22"/>
          <w:szCs w:val="22"/>
          <w:lang w:eastAsia="en-US"/>
        </w:rPr>
      </w:pPr>
      <w:hyperlink w:anchor="_Toc455674937" w:history="1">
        <w:r w:rsidR="00542098" w:rsidRPr="00A21D36">
          <w:rPr>
            <w:rStyle w:val="Hyperlink"/>
            <w:noProof/>
          </w:rPr>
          <w:t>1</w:t>
        </w:r>
        <w:r w:rsidR="00542098">
          <w:rPr>
            <w:rFonts w:asciiTheme="minorHAnsi" w:eastAsiaTheme="minorEastAsia" w:hAnsiTheme="minorHAnsi" w:cstheme="minorBidi"/>
            <w:b w:val="0"/>
            <w:caps w:val="0"/>
            <w:noProof/>
            <w:sz w:val="22"/>
            <w:szCs w:val="22"/>
            <w:lang w:eastAsia="en-US"/>
          </w:rPr>
          <w:tab/>
        </w:r>
        <w:r w:rsidR="00542098" w:rsidRPr="00A21D36">
          <w:rPr>
            <w:rStyle w:val="Hyperlink"/>
            <w:noProof/>
          </w:rPr>
          <w:t>Rules</w:t>
        </w:r>
        <w:r w:rsidR="00542098">
          <w:rPr>
            <w:noProof/>
            <w:webHidden/>
          </w:rPr>
          <w:tab/>
        </w:r>
        <w:r w:rsidR="00542098">
          <w:rPr>
            <w:noProof/>
            <w:webHidden/>
          </w:rPr>
          <w:fldChar w:fldCharType="begin"/>
        </w:r>
        <w:r w:rsidR="00542098">
          <w:rPr>
            <w:noProof/>
            <w:webHidden/>
          </w:rPr>
          <w:instrText xml:space="preserve"> PAGEREF _Toc455674937 \h </w:instrText>
        </w:r>
        <w:r w:rsidR="00542098">
          <w:rPr>
            <w:noProof/>
            <w:webHidden/>
          </w:rPr>
        </w:r>
        <w:r w:rsidR="00542098">
          <w:rPr>
            <w:noProof/>
            <w:webHidden/>
          </w:rPr>
          <w:fldChar w:fldCharType="separate"/>
        </w:r>
        <w:r w:rsidR="00542098">
          <w:rPr>
            <w:noProof/>
            <w:webHidden/>
          </w:rPr>
          <w:t>3</w:t>
        </w:r>
        <w:r w:rsidR="00542098">
          <w:rPr>
            <w:noProof/>
            <w:webHidden/>
          </w:rPr>
          <w:fldChar w:fldCharType="end"/>
        </w:r>
      </w:hyperlink>
    </w:p>
    <w:p w14:paraId="00400734" w14:textId="32D98EC1" w:rsidR="00542098" w:rsidRDefault="007D60E9">
      <w:pPr>
        <w:pStyle w:val="TOC1"/>
        <w:tabs>
          <w:tab w:val="left" w:pos="400"/>
        </w:tabs>
        <w:rPr>
          <w:rFonts w:asciiTheme="minorHAnsi" w:eastAsiaTheme="minorEastAsia" w:hAnsiTheme="minorHAnsi" w:cstheme="minorBidi"/>
          <w:b w:val="0"/>
          <w:caps w:val="0"/>
          <w:noProof/>
          <w:sz w:val="22"/>
          <w:szCs w:val="22"/>
          <w:lang w:eastAsia="en-US"/>
        </w:rPr>
      </w:pPr>
      <w:hyperlink w:anchor="_Toc455674938" w:history="1">
        <w:r w:rsidR="00542098" w:rsidRPr="00A21D36">
          <w:rPr>
            <w:rStyle w:val="Hyperlink"/>
            <w:noProof/>
          </w:rPr>
          <w:t>2</w:t>
        </w:r>
        <w:r w:rsidR="00542098">
          <w:rPr>
            <w:rFonts w:asciiTheme="minorHAnsi" w:eastAsiaTheme="minorEastAsia" w:hAnsiTheme="minorHAnsi" w:cstheme="minorBidi"/>
            <w:b w:val="0"/>
            <w:caps w:val="0"/>
            <w:noProof/>
            <w:sz w:val="22"/>
            <w:szCs w:val="22"/>
            <w:lang w:eastAsia="en-US"/>
          </w:rPr>
          <w:tab/>
        </w:r>
        <w:r w:rsidR="00542098" w:rsidRPr="00A21D36">
          <w:rPr>
            <w:rStyle w:val="Hyperlink"/>
            <w:noProof/>
          </w:rPr>
          <w:t>Performance limits</w:t>
        </w:r>
        <w:r w:rsidR="00542098">
          <w:rPr>
            <w:noProof/>
            <w:webHidden/>
          </w:rPr>
          <w:tab/>
        </w:r>
        <w:r w:rsidR="00542098">
          <w:rPr>
            <w:noProof/>
            <w:webHidden/>
          </w:rPr>
          <w:fldChar w:fldCharType="begin"/>
        </w:r>
        <w:r w:rsidR="00542098">
          <w:rPr>
            <w:noProof/>
            <w:webHidden/>
          </w:rPr>
          <w:instrText xml:space="preserve"> PAGEREF _Toc455674938 \h </w:instrText>
        </w:r>
        <w:r w:rsidR="00542098">
          <w:rPr>
            <w:noProof/>
            <w:webHidden/>
          </w:rPr>
        </w:r>
        <w:r w:rsidR="00542098">
          <w:rPr>
            <w:noProof/>
            <w:webHidden/>
          </w:rPr>
          <w:fldChar w:fldCharType="separate"/>
        </w:r>
        <w:r w:rsidR="00542098">
          <w:rPr>
            <w:noProof/>
            <w:webHidden/>
          </w:rPr>
          <w:t>4</w:t>
        </w:r>
        <w:r w:rsidR="00542098">
          <w:rPr>
            <w:noProof/>
            <w:webHidden/>
          </w:rPr>
          <w:fldChar w:fldCharType="end"/>
        </w:r>
      </w:hyperlink>
    </w:p>
    <w:p w14:paraId="336101F3" w14:textId="2B14C0C3" w:rsidR="00542098" w:rsidRDefault="007D60E9">
      <w:pPr>
        <w:pStyle w:val="TOC1"/>
        <w:tabs>
          <w:tab w:val="left" w:pos="400"/>
        </w:tabs>
        <w:rPr>
          <w:rFonts w:asciiTheme="minorHAnsi" w:eastAsiaTheme="minorEastAsia" w:hAnsiTheme="minorHAnsi" w:cstheme="minorBidi"/>
          <w:b w:val="0"/>
          <w:caps w:val="0"/>
          <w:noProof/>
          <w:sz w:val="22"/>
          <w:szCs w:val="22"/>
          <w:lang w:eastAsia="en-US"/>
        </w:rPr>
      </w:pPr>
      <w:hyperlink w:anchor="_Toc455674939" w:history="1">
        <w:r w:rsidR="00542098" w:rsidRPr="00A21D36">
          <w:rPr>
            <w:rStyle w:val="Hyperlink"/>
            <w:noProof/>
          </w:rPr>
          <w:t>3</w:t>
        </w:r>
        <w:r w:rsidR="00542098">
          <w:rPr>
            <w:rFonts w:asciiTheme="minorHAnsi" w:eastAsiaTheme="minorEastAsia" w:hAnsiTheme="minorHAnsi" w:cstheme="minorBidi"/>
            <w:b w:val="0"/>
            <w:caps w:val="0"/>
            <w:noProof/>
            <w:sz w:val="22"/>
            <w:szCs w:val="22"/>
            <w:lang w:eastAsia="en-US"/>
          </w:rPr>
          <w:tab/>
        </w:r>
        <w:r w:rsidR="00542098" w:rsidRPr="00A21D36">
          <w:rPr>
            <w:rStyle w:val="Hyperlink"/>
            <w:noProof/>
          </w:rPr>
          <w:t>Optimisation</w:t>
        </w:r>
        <w:r w:rsidR="00542098">
          <w:rPr>
            <w:noProof/>
            <w:webHidden/>
          </w:rPr>
          <w:tab/>
        </w:r>
        <w:r w:rsidR="00542098">
          <w:rPr>
            <w:noProof/>
            <w:webHidden/>
          </w:rPr>
          <w:fldChar w:fldCharType="begin"/>
        </w:r>
        <w:r w:rsidR="00542098">
          <w:rPr>
            <w:noProof/>
            <w:webHidden/>
          </w:rPr>
          <w:instrText xml:space="preserve"> PAGEREF _Toc455674939 \h </w:instrText>
        </w:r>
        <w:r w:rsidR="00542098">
          <w:rPr>
            <w:noProof/>
            <w:webHidden/>
          </w:rPr>
        </w:r>
        <w:r w:rsidR="00542098">
          <w:rPr>
            <w:noProof/>
            <w:webHidden/>
          </w:rPr>
          <w:fldChar w:fldCharType="separate"/>
        </w:r>
        <w:r w:rsidR="00542098">
          <w:rPr>
            <w:noProof/>
            <w:webHidden/>
          </w:rPr>
          <w:t>6</w:t>
        </w:r>
        <w:r w:rsidR="00542098">
          <w:rPr>
            <w:noProof/>
            <w:webHidden/>
          </w:rPr>
          <w:fldChar w:fldCharType="end"/>
        </w:r>
      </w:hyperlink>
    </w:p>
    <w:p w14:paraId="2B9499A0" w14:textId="1F7BD165" w:rsidR="00542098" w:rsidRDefault="007D60E9">
      <w:pPr>
        <w:pStyle w:val="TOC1"/>
        <w:tabs>
          <w:tab w:val="left" w:pos="400"/>
        </w:tabs>
        <w:rPr>
          <w:rFonts w:asciiTheme="minorHAnsi" w:eastAsiaTheme="minorEastAsia" w:hAnsiTheme="minorHAnsi" w:cstheme="minorBidi"/>
          <w:b w:val="0"/>
          <w:caps w:val="0"/>
          <w:noProof/>
          <w:sz w:val="22"/>
          <w:szCs w:val="22"/>
          <w:lang w:eastAsia="en-US"/>
        </w:rPr>
      </w:pPr>
      <w:hyperlink w:anchor="_Toc455674940" w:history="1">
        <w:r w:rsidR="00542098" w:rsidRPr="00A21D36">
          <w:rPr>
            <w:rStyle w:val="Hyperlink"/>
            <w:noProof/>
          </w:rPr>
          <w:t>4</w:t>
        </w:r>
        <w:r w:rsidR="00542098">
          <w:rPr>
            <w:rFonts w:asciiTheme="minorHAnsi" w:eastAsiaTheme="minorEastAsia" w:hAnsiTheme="minorHAnsi" w:cstheme="minorBidi"/>
            <w:b w:val="0"/>
            <w:caps w:val="0"/>
            <w:noProof/>
            <w:sz w:val="22"/>
            <w:szCs w:val="22"/>
            <w:lang w:eastAsia="en-US"/>
          </w:rPr>
          <w:tab/>
        </w:r>
        <w:r w:rsidR="00542098" w:rsidRPr="00A21D36">
          <w:rPr>
            <w:rStyle w:val="Hyperlink"/>
            <w:noProof/>
          </w:rPr>
          <w:t>Programming</w:t>
        </w:r>
        <w:r w:rsidR="00542098">
          <w:rPr>
            <w:noProof/>
            <w:webHidden/>
          </w:rPr>
          <w:tab/>
        </w:r>
        <w:r w:rsidR="00542098">
          <w:rPr>
            <w:noProof/>
            <w:webHidden/>
          </w:rPr>
          <w:fldChar w:fldCharType="begin"/>
        </w:r>
        <w:r w:rsidR="00542098">
          <w:rPr>
            <w:noProof/>
            <w:webHidden/>
          </w:rPr>
          <w:instrText xml:space="preserve"> PAGEREF _Toc455674940 \h </w:instrText>
        </w:r>
        <w:r w:rsidR="00542098">
          <w:rPr>
            <w:noProof/>
            <w:webHidden/>
          </w:rPr>
        </w:r>
        <w:r w:rsidR="00542098">
          <w:rPr>
            <w:noProof/>
            <w:webHidden/>
          </w:rPr>
          <w:fldChar w:fldCharType="separate"/>
        </w:r>
        <w:r w:rsidR="00542098">
          <w:rPr>
            <w:noProof/>
            <w:webHidden/>
          </w:rPr>
          <w:t>6</w:t>
        </w:r>
        <w:r w:rsidR="00542098">
          <w:rPr>
            <w:noProof/>
            <w:webHidden/>
          </w:rPr>
          <w:fldChar w:fldCharType="end"/>
        </w:r>
      </w:hyperlink>
    </w:p>
    <w:p w14:paraId="7ED668E3" w14:textId="6DB770D2" w:rsidR="00542098" w:rsidRDefault="007D60E9">
      <w:pPr>
        <w:pStyle w:val="TOC2"/>
        <w:tabs>
          <w:tab w:val="left" w:pos="849"/>
        </w:tabs>
        <w:rPr>
          <w:rFonts w:asciiTheme="minorHAnsi" w:eastAsiaTheme="minorEastAsia" w:hAnsiTheme="minorHAnsi" w:cstheme="minorBidi"/>
          <w:smallCaps w:val="0"/>
          <w:noProof/>
          <w:sz w:val="22"/>
          <w:szCs w:val="22"/>
          <w:lang w:eastAsia="en-US"/>
        </w:rPr>
      </w:pPr>
      <w:hyperlink w:anchor="_Toc455674941" w:history="1">
        <w:r w:rsidR="00542098" w:rsidRPr="00A21D36">
          <w:rPr>
            <w:rStyle w:val="Hyperlink"/>
            <w:noProof/>
            <w14:scene3d>
              <w14:camera w14:prst="orthographicFront"/>
              <w14:lightRig w14:rig="threePt" w14:dir="t">
                <w14:rot w14:lat="0" w14:lon="0" w14:rev="0"/>
              </w14:lightRig>
            </w14:scene3d>
          </w:rPr>
          <w:t>4.1</w:t>
        </w:r>
        <w:r w:rsidR="00542098">
          <w:rPr>
            <w:rFonts w:asciiTheme="minorHAnsi" w:eastAsiaTheme="minorEastAsia" w:hAnsiTheme="minorHAnsi" w:cstheme="minorBidi"/>
            <w:smallCaps w:val="0"/>
            <w:noProof/>
            <w:sz w:val="22"/>
            <w:szCs w:val="22"/>
            <w:lang w:eastAsia="en-US"/>
          </w:rPr>
          <w:tab/>
        </w:r>
        <w:r w:rsidR="00542098" w:rsidRPr="00A21D36">
          <w:rPr>
            <w:rStyle w:val="Hyperlink"/>
            <w:noProof/>
          </w:rPr>
          <w:t>Mechanics</w:t>
        </w:r>
        <w:r w:rsidR="00542098">
          <w:rPr>
            <w:noProof/>
            <w:webHidden/>
          </w:rPr>
          <w:tab/>
        </w:r>
        <w:r w:rsidR="00542098">
          <w:rPr>
            <w:noProof/>
            <w:webHidden/>
          </w:rPr>
          <w:fldChar w:fldCharType="begin"/>
        </w:r>
        <w:r w:rsidR="00542098">
          <w:rPr>
            <w:noProof/>
            <w:webHidden/>
          </w:rPr>
          <w:instrText xml:space="preserve"> PAGEREF _Toc455674941 \h </w:instrText>
        </w:r>
        <w:r w:rsidR="00542098">
          <w:rPr>
            <w:noProof/>
            <w:webHidden/>
          </w:rPr>
        </w:r>
        <w:r w:rsidR="00542098">
          <w:rPr>
            <w:noProof/>
            <w:webHidden/>
          </w:rPr>
          <w:fldChar w:fldCharType="separate"/>
        </w:r>
        <w:r w:rsidR="00542098">
          <w:rPr>
            <w:noProof/>
            <w:webHidden/>
          </w:rPr>
          <w:t>6</w:t>
        </w:r>
        <w:r w:rsidR="00542098">
          <w:rPr>
            <w:noProof/>
            <w:webHidden/>
          </w:rPr>
          <w:fldChar w:fldCharType="end"/>
        </w:r>
      </w:hyperlink>
    </w:p>
    <w:p w14:paraId="0282BD89" w14:textId="3103043C" w:rsidR="00542098" w:rsidRDefault="007D60E9">
      <w:pPr>
        <w:pStyle w:val="TOC2"/>
        <w:tabs>
          <w:tab w:val="left" w:pos="849"/>
        </w:tabs>
        <w:rPr>
          <w:rFonts w:asciiTheme="minorHAnsi" w:eastAsiaTheme="minorEastAsia" w:hAnsiTheme="minorHAnsi" w:cstheme="minorBidi"/>
          <w:smallCaps w:val="0"/>
          <w:noProof/>
          <w:sz w:val="22"/>
          <w:szCs w:val="22"/>
          <w:lang w:eastAsia="en-US"/>
        </w:rPr>
      </w:pPr>
      <w:hyperlink w:anchor="_Toc455674942" w:history="1">
        <w:r w:rsidR="00542098" w:rsidRPr="00A21D36">
          <w:rPr>
            <w:rStyle w:val="Hyperlink"/>
            <w:rFonts w:eastAsia="Calibri"/>
            <w:noProof/>
            <w14:scene3d>
              <w14:camera w14:prst="orthographicFront"/>
              <w14:lightRig w14:rig="threePt" w14:dir="t">
                <w14:rot w14:lat="0" w14:lon="0" w14:rev="0"/>
              </w14:lightRig>
            </w14:scene3d>
          </w:rPr>
          <w:t>4.2</w:t>
        </w:r>
        <w:r w:rsidR="00542098">
          <w:rPr>
            <w:rFonts w:asciiTheme="minorHAnsi" w:eastAsiaTheme="minorEastAsia" w:hAnsiTheme="minorHAnsi" w:cstheme="minorBidi"/>
            <w:smallCaps w:val="0"/>
            <w:noProof/>
            <w:sz w:val="22"/>
            <w:szCs w:val="22"/>
            <w:lang w:eastAsia="en-US"/>
          </w:rPr>
          <w:tab/>
        </w:r>
        <w:r w:rsidR="00542098" w:rsidRPr="00A21D36">
          <w:rPr>
            <w:rStyle w:val="Hyperlink"/>
            <w:rFonts w:eastAsia="Calibri"/>
            <w:noProof/>
          </w:rPr>
          <w:t>Inputs and outputs</w:t>
        </w:r>
        <w:r w:rsidR="00542098">
          <w:rPr>
            <w:noProof/>
            <w:webHidden/>
          </w:rPr>
          <w:tab/>
        </w:r>
        <w:r w:rsidR="00542098">
          <w:rPr>
            <w:noProof/>
            <w:webHidden/>
          </w:rPr>
          <w:fldChar w:fldCharType="begin"/>
        </w:r>
        <w:r w:rsidR="00542098">
          <w:rPr>
            <w:noProof/>
            <w:webHidden/>
          </w:rPr>
          <w:instrText xml:space="preserve"> PAGEREF _Toc455674942 \h </w:instrText>
        </w:r>
        <w:r w:rsidR="00542098">
          <w:rPr>
            <w:noProof/>
            <w:webHidden/>
          </w:rPr>
        </w:r>
        <w:r w:rsidR="00542098">
          <w:rPr>
            <w:noProof/>
            <w:webHidden/>
          </w:rPr>
          <w:fldChar w:fldCharType="separate"/>
        </w:r>
        <w:r w:rsidR="00542098">
          <w:rPr>
            <w:noProof/>
            <w:webHidden/>
          </w:rPr>
          <w:t>7</w:t>
        </w:r>
        <w:r w:rsidR="00542098">
          <w:rPr>
            <w:noProof/>
            <w:webHidden/>
          </w:rPr>
          <w:fldChar w:fldCharType="end"/>
        </w:r>
      </w:hyperlink>
    </w:p>
    <w:p w14:paraId="6CADE7FD" w14:textId="072BA803" w:rsidR="00542098" w:rsidRDefault="007D60E9">
      <w:pPr>
        <w:pStyle w:val="TOC3"/>
        <w:tabs>
          <w:tab w:val="left" w:pos="1132"/>
        </w:tabs>
        <w:rPr>
          <w:rFonts w:asciiTheme="minorHAnsi" w:eastAsiaTheme="minorEastAsia" w:hAnsiTheme="minorHAnsi" w:cstheme="minorBidi"/>
          <w:noProof/>
          <w:szCs w:val="22"/>
          <w:lang w:eastAsia="en-US"/>
        </w:rPr>
      </w:pPr>
      <w:hyperlink w:anchor="_Toc455674943" w:history="1">
        <w:r w:rsidR="00542098" w:rsidRPr="00A21D36">
          <w:rPr>
            <w:rStyle w:val="Hyperlink"/>
            <w:rFonts w:eastAsia="Calibri"/>
            <w:noProof/>
            <w14:scene3d>
              <w14:camera w14:prst="orthographicFront"/>
              <w14:lightRig w14:rig="threePt" w14:dir="t">
                <w14:rot w14:lat="0" w14:lon="0" w14:rev="0"/>
              </w14:lightRig>
            </w14:scene3d>
          </w:rPr>
          <w:t>4.2.1</w:t>
        </w:r>
        <w:r w:rsidR="00542098">
          <w:rPr>
            <w:rFonts w:asciiTheme="minorHAnsi" w:eastAsiaTheme="minorEastAsia" w:hAnsiTheme="minorHAnsi" w:cstheme="minorBidi"/>
            <w:noProof/>
            <w:szCs w:val="22"/>
            <w:lang w:eastAsia="en-US"/>
          </w:rPr>
          <w:tab/>
        </w:r>
        <w:r w:rsidR="00542098" w:rsidRPr="00A21D36">
          <w:rPr>
            <w:rStyle w:val="Hyperlink"/>
            <w:rFonts w:eastAsia="Calibri"/>
            <w:noProof/>
          </w:rPr>
          <w:t>VR special needs</w:t>
        </w:r>
        <w:r w:rsidR="00542098">
          <w:rPr>
            <w:noProof/>
            <w:webHidden/>
          </w:rPr>
          <w:tab/>
        </w:r>
        <w:r w:rsidR="00542098">
          <w:rPr>
            <w:noProof/>
            <w:webHidden/>
          </w:rPr>
          <w:fldChar w:fldCharType="begin"/>
        </w:r>
        <w:r w:rsidR="00542098">
          <w:rPr>
            <w:noProof/>
            <w:webHidden/>
          </w:rPr>
          <w:instrText xml:space="preserve"> PAGEREF _Toc455674943 \h </w:instrText>
        </w:r>
        <w:r w:rsidR="00542098">
          <w:rPr>
            <w:noProof/>
            <w:webHidden/>
          </w:rPr>
        </w:r>
        <w:r w:rsidR="00542098">
          <w:rPr>
            <w:noProof/>
            <w:webHidden/>
          </w:rPr>
          <w:fldChar w:fldCharType="separate"/>
        </w:r>
        <w:r w:rsidR="00542098">
          <w:rPr>
            <w:noProof/>
            <w:webHidden/>
          </w:rPr>
          <w:t>7</w:t>
        </w:r>
        <w:r w:rsidR="00542098">
          <w:rPr>
            <w:noProof/>
            <w:webHidden/>
          </w:rPr>
          <w:fldChar w:fldCharType="end"/>
        </w:r>
      </w:hyperlink>
    </w:p>
    <w:p w14:paraId="66A9D018" w14:textId="29E2302F" w:rsidR="00542098" w:rsidRDefault="007D60E9">
      <w:pPr>
        <w:pStyle w:val="TOC2"/>
        <w:tabs>
          <w:tab w:val="left" w:pos="849"/>
        </w:tabs>
        <w:rPr>
          <w:rFonts w:asciiTheme="minorHAnsi" w:eastAsiaTheme="minorEastAsia" w:hAnsiTheme="minorHAnsi" w:cstheme="minorBidi"/>
          <w:smallCaps w:val="0"/>
          <w:noProof/>
          <w:sz w:val="22"/>
          <w:szCs w:val="22"/>
          <w:lang w:eastAsia="en-US"/>
        </w:rPr>
      </w:pPr>
      <w:hyperlink w:anchor="_Toc455674944" w:history="1">
        <w:r w:rsidR="00542098" w:rsidRPr="00A21D36">
          <w:rPr>
            <w:rStyle w:val="Hyperlink"/>
            <w:noProof/>
            <w14:scene3d>
              <w14:camera w14:prst="orthographicFront"/>
              <w14:lightRig w14:rig="threePt" w14:dir="t">
                <w14:rot w14:lat="0" w14:lon="0" w14:rev="0"/>
              </w14:lightRig>
            </w14:scene3d>
          </w:rPr>
          <w:t>4.3</w:t>
        </w:r>
        <w:r w:rsidR="00542098">
          <w:rPr>
            <w:rFonts w:asciiTheme="minorHAnsi" w:eastAsiaTheme="minorEastAsia" w:hAnsiTheme="minorHAnsi" w:cstheme="minorBidi"/>
            <w:smallCaps w:val="0"/>
            <w:noProof/>
            <w:sz w:val="22"/>
            <w:szCs w:val="22"/>
            <w:lang w:eastAsia="en-US"/>
          </w:rPr>
          <w:tab/>
        </w:r>
        <w:r w:rsidR="00542098" w:rsidRPr="00A21D36">
          <w:rPr>
            <w:rStyle w:val="Hyperlink"/>
            <w:noProof/>
          </w:rPr>
          <w:t>Menus</w:t>
        </w:r>
        <w:r w:rsidR="00542098">
          <w:rPr>
            <w:noProof/>
            <w:webHidden/>
          </w:rPr>
          <w:tab/>
        </w:r>
        <w:r w:rsidR="00542098">
          <w:rPr>
            <w:noProof/>
            <w:webHidden/>
          </w:rPr>
          <w:fldChar w:fldCharType="begin"/>
        </w:r>
        <w:r w:rsidR="00542098">
          <w:rPr>
            <w:noProof/>
            <w:webHidden/>
          </w:rPr>
          <w:instrText xml:space="preserve"> PAGEREF _Toc455674944 \h </w:instrText>
        </w:r>
        <w:r w:rsidR="00542098">
          <w:rPr>
            <w:noProof/>
            <w:webHidden/>
          </w:rPr>
        </w:r>
        <w:r w:rsidR="00542098">
          <w:rPr>
            <w:noProof/>
            <w:webHidden/>
          </w:rPr>
          <w:fldChar w:fldCharType="separate"/>
        </w:r>
        <w:r w:rsidR="00542098">
          <w:rPr>
            <w:noProof/>
            <w:webHidden/>
          </w:rPr>
          <w:t>7</w:t>
        </w:r>
        <w:r w:rsidR="00542098">
          <w:rPr>
            <w:noProof/>
            <w:webHidden/>
          </w:rPr>
          <w:fldChar w:fldCharType="end"/>
        </w:r>
      </w:hyperlink>
    </w:p>
    <w:p w14:paraId="1BA10AF4" w14:textId="1D5E8EE8" w:rsidR="00542098" w:rsidRDefault="007D60E9">
      <w:pPr>
        <w:pStyle w:val="TOC3"/>
        <w:tabs>
          <w:tab w:val="left" w:pos="1132"/>
        </w:tabs>
        <w:rPr>
          <w:rFonts w:asciiTheme="minorHAnsi" w:eastAsiaTheme="minorEastAsia" w:hAnsiTheme="minorHAnsi" w:cstheme="minorBidi"/>
          <w:noProof/>
          <w:szCs w:val="22"/>
          <w:lang w:eastAsia="en-US"/>
        </w:rPr>
      </w:pPr>
      <w:hyperlink w:anchor="_Toc455674945" w:history="1">
        <w:r w:rsidR="00542098" w:rsidRPr="00A21D36">
          <w:rPr>
            <w:rStyle w:val="Hyperlink"/>
            <w:noProof/>
            <w14:scene3d>
              <w14:camera w14:prst="orthographicFront"/>
              <w14:lightRig w14:rig="threePt" w14:dir="t">
                <w14:rot w14:lat="0" w14:lon="0" w14:rev="0"/>
              </w14:lightRig>
            </w14:scene3d>
          </w:rPr>
          <w:t>4.3.2</w:t>
        </w:r>
        <w:r w:rsidR="00542098">
          <w:rPr>
            <w:rFonts w:asciiTheme="minorHAnsi" w:eastAsiaTheme="minorEastAsia" w:hAnsiTheme="minorHAnsi" w:cstheme="minorBidi"/>
            <w:noProof/>
            <w:szCs w:val="22"/>
            <w:lang w:eastAsia="en-US"/>
          </w:rPr>
          <w:tab/>
        </w:r>
        <w:r w:rsidR="00542098" w:rsidRPr="00A21D36">
          <w:rPr>
            <w:rStyle w:val="Hyperlink"/>
            <w:noProof/>
          </w:rPr>
          <w:t>In non-play level</w:t>
        </w:r>
        <w:r w:rsidR="00542098">
          <w:rPr>
            <w:noProof/>
            <w:webHidden/>
          </w:rPr>
          <w:tab/>
        </w:r>
        <w:r w:rsidR="00542098">
          <w:rPr>
            <w:noProof/>
            <w:webHidden/>
          </w:rPr>
          <w:fldChar w:fldCharType="begin"/>
        </w:r>
        <w:r w:rsidR="00542098">
          <w:rPr>
            <w:noProof/>
            <w:webHidden/>
          </w:rPr>
          <w:instrText xml:space="preserve"> PAGEREF _Toc455674945 \h </w:instrText>
        </w:r>
        <w:r w:rsidR="00542098">
          <w:rPr>
            <w:noProof/>
            <w:webHidden/>
          </w:rPr>
        </w:r>
        <w:r w:rsidR="00542098">
          <w:rPr>
            <w:noProof/>
            <w:webHidden/>
          </w:rPr>
          <w:fldChar w:fldCharType="separate"/>
        </w:r>
        <w:r w:rsidR="00542098">
          <w:rPr>
            <w:noProof/>
            <w:webHidden/>
          </w:rPr>
          <w:t>8</w:t>
        </w:r>
        <w:r w:rsidR="00542098">
          <w:rPr>
            <w:noProof/>
            <w:webHidden/>
          </w:rPr>
          <w:fldChar w:fldCharType="end"/>
        </w:r>
      </w:hyperlink>
    </w:p>
    <w:p w14:paraId="0C2DEB24" w14:textId="3449C0F6" w:rsidR="00542098" w:rsidRDefault="007D60E9">
      <w:pPr>
        <w:pStyle w:val="TOC3"/>
        <w:tabs>
          <w:tab w:val="left" w:pos="1132"/>
        </w:tabs>
        <w:rPr>
          <w:rFonts w:asciiTheme="minorHAnsi" w:eastAsiaTheme="minorEastAsia" w:hAnsiTheme="minorHAnsi" w:cstheme="minorBidi"/>
          <w:noProof/>
          <w:szCs w:val="22"/>
          <w:lang w:eastAsia="en-US"/>
        </w:rPr>
      </w:pPr>
      <w:hyperlink w:anchor="_Toc455674946" w:history="1">
        <w:r w:rsidR="00542098" w:rsidRPr="00A21D36">
          <w:rPr>
            <w:rStyle w:val="Hyperlink"/>
            <w:noProof/>
            <w14:scene3d>
              <w14:camera w14:prst="orthographicFront"/>
              <w14:lightRig w14:rig="threePt" w14:dir="t">
                <w14:rot w14:lat="0" w14:lon="0" w14:rev="0"/>
              </w14:lightRig>
            </w14:scene3d>
          </w:rPr>
          <w:t>4.3.3</w:t>
        </w:r>
        <w:r w:rsidR="00542098">
          <w:rPr>
            <w:rFonts w:asciiTheme="minorHAnsi" w:eastAsiaTheme="minorEastAsia" w:hAnsiTheme="minorHAnsi" w:cstheme="minorBidi"/>
            <w:noProof/>
            <w:szCs w:val="22"/>
            <w:lang w:eastAsia="en-US"/>
          </w:rPr>
          <w:tab/>
        </w:r>
        <w:r w:rsidR="00542098" w:rsidRPr="00A21D36">
          <w:rPr>
            <w:rStyle w:val="Hyperlink"/>
            <w:noProof/>
          </w:rPr>
          <w:t>In gameplay</w:t>
        </w:r>
        <w:r w:rsidR="00542098">
          <w:rPr>
            <w:noProof/>
            <w:webHidden/>
          </w:rPr>
          <w:tab/>
        </w:r>
        <w:r w:rsidR="00542098">
          <w:rPr>
            <w:noProof/>
            <w:webHidden/>
          </w:rPr>
          <w:fldChar w:fldCharType="begin"/>
        </w:r>
        <w:r w:rsidR="00542098">
          <w:rPr>
            <w:noProof/>
            <w:webHidden/>
          </w:rPr>
          <w:instrText xml:space="preserve"> PAGEREF _Toc455674946 \h </w:instrText>
        </w:r>
        <w:r w:rsidR="00542098">
          <w:rPr>
            <w:noProof/>
            <w:webHidden/>
          </w:rPr>
        </w:r>
        <w:r w:rsidR="00542098">
          <w:rPr>
            <w:noProof/>
            <w:webHidden/>
          </w:rPr>
          <w:fldChar w:fldCharType="separate"/>
        </w:r>
        <w:r w:rsidR="00542098">
          <w:rPr>
            <w:noProof/>
            <w:webHidden/>
          </w:rPr>
          <w:t>8</w:t>
        </w:r>
        <w:r w:rsidR="00542098">
          <w:rPr>
            <w:noProof/>
            <w:webHidden/>
          </w:rPr>
          <w:fldChar w:fldCharType="end"/>
        </w:r>
      </w:hyperlink>
    </w:p>
    <w:p w14:paraId="58A275E7" w14:textId="180AC1F5" w:rsidR="00542098" w:rsidRDefault="007D60E9">
      <w:pPr>
        <w:pStyle w:val="TOC1"/>
        <w:tabs>
          <w:tab w:val="left" w:pos="400"/>
        </w:tabs>
        <w:rPr>
          <w:rFonts w:asciiTheme="minorHAnsi" w:eastAsiaTheme="minorEastAsia" w:hAnsiTheme="minorHAnsi" w:cstheme="minorBidi"/>
          <w:b w:val="0"/>
          <w:caps w:val="0"/>
          <w:noProof/>
          <w:sz w:val="22"/>
          <w:szCs w:val="22"/>
          <w:lang w:eastAsia="en-US"/>
        </w:rPr>
      </w:pPr>
      <w:hyperlink w:anchor="_Toc455674947" w:history="1">
        <w:r w:rsidR="00542098" w:rsidRPr="00A21D36">
          <w:rPr>
            <w:rStyle w:val="Hyperlink"/>
            <w:noProof/>
          </w:rPr>
          <w:t>5</w:t>
        </w:r>
        <w:r w:rsidR="00542098">
          <w:rPr>
            <w:rFonts w:asciiTheme="minorHAnsi" w:eastAsiaTheme="minorEastAsia" w:hAnsiTheme="minorHAnsi" w:cstheme="minorBidi"/>
            <w:b w:val="0"/>
            <w:caps w:val="0"/>
            <w:noProof/>
            <w:sz w:val="22"/>
            <w:szCs w:val="22"/>
            <w:lang w:eastAsia="en-US"/>
          </w:rPr>
          <w:tab/>
        </w:r>
        <w:r w:rsidR="00542098" w:rsidRPr="00A21D36">
          <w:rPr>
            <w:rStyle w:val="Hyperlink"/>
            <w:noProof/>
          </w:rPr>
          <w:t>Technical guidelines</w:t>
        </w:r>
        <w:r w:rsidR="00542098">
          <w:rPr>
            <w:noProof/>
            <w:webHidden/>
          </w:rPr>
          <w:tab/>
        </w:r>
        <w:r w:rsidR="00542098">
          <w:rPr>
            <w:noProof/>
            <w:webHidden/>
          </w:rPr>
          <w:fldChar w:fldCharType="begin"/>
        </w:r>
        <w:r w:rsidR="00542098">
          <w:rPr>
            <w:noProof/>
            <w:webHidden/>
          </w:rPr>
          <w:instrText xml:space="preserve"> PAGEREF _Toc455674947 \h </w:instrText>
        </w:r>
        <w:r w:rsidR="00542098">
          <w:rPr>
            <w:noProof/>
            <w:webHidden/>
          </w:rPr>
        </w:r>
        <w:r w:rsidR="00542098">
          <w:rPr>
            <w:noProof/>
            <w:webHidden/>
          </w:rPr>
          <w:fldChar w:fldCharType="separate"/>
        </w:r>
        <w:r w:rsidR="00542098">
          <w:rPr>
            <w:noProof/>
            <w:webHidden/>
          </w:rPr>
          <w:t>9</w:t>
        </w:r>
        <w:r w:rsidR="00542098">
          <w:rPr>
            <w:noProof/>
            <w:webHidden/>
          </w:rPr>
          <w:fldChar w:fldCharType="end"/>
        </w:r>
      </w:hyperlink>
    </w:p>
    <w:p w14:paraId="6B92171A" w14:textId="3C4FE957" w:rsidR="00542098" w:rsidRDefault="007D60E9">
      <w:pPr>
        <w:pStyle w:val="TOC2"/>
        <w:tabs>
          <w:tab w:val="left" w:pos="849"/>
        </w:tabs>
        <w:rPr>
          <w:rFonts w:asciiTheme="minorHAnsi" w:eastAsiaTheme="minorEastAsia" w:hAnsiTheme="minorHAnsi" w:cstheme="minorBidi"/>
          <w:smallCaps w:val="0"/>
          <w:noProof/>
          <w:sz w:val="22"/>
          <w:szCs w:val="22"/>
          <w:lang w:eastAsia="en-US"/>
        </w:rPr>
      </w:pPr>
      <w:hyperlink w:anchor="_Toc455674948" w:history="1">
        <w:r w:rsidR="00542098" w:rsidRPr="00A21D36">
          <w:rPr>
            <w:rStyle w:val="Hyperlink"/>
            <w:noProof/>
            <w14:scene3d>
              <w14:camera w14:prst="orthographicFront"/>
              <w14:lightRig w14:rig="threePt" w14:dir="t">
                <w14:rot w14:lat="0" w14:lon="0" w14:rev="0"/>
              </w14:lightRig>
            </w14:scene3d>
          </w:rPr>
          <w:t>5.1</w:t>
        </w:r>
        <w:r w:rsidR="00542098">
          <w:rPr>
            <w:rFonts w:asciiTheme="minorHAnsi" w:eastAsiaTheme="minorEastAsia" w:hAnsiTheme="minorHAnsi" w:cstheme="minorBidi"/>
            <w:smallCaps w:val="0"/>
            <w:noProof/>
            <w:sz w:val="22"/>
            <w:szCs w:val="22"/>
            <w:lang w:eastAsia="en-US"/>
          </w:rPr>
          <w:tab/>
        </w:r>
        <w:r w:rsidR="00542098" w:rsidRPr="00A21D36">
          <w:rPr>
            <w:rStyle w:val="Hyperlink"/>
            <w:noProof/>
          </w:rPr>
          <w:t>Naming conventions</w:t>
        </w:r>
        <w:r w:rsidR="00542098">
          <w:rPr>
            <w:noProof/>
            <w:webHidden/>
          </w:rPr>
          <w:tab/>
        </w:r>
        <w:r w:rsidR="00542098">
          <w:rPr>
            <w:noProof/>
            <w:webHidden/>
          </w:rPr>
          <w:fldChar w:fldCharType="begin"/>
        </w:r>
        <w:r w:rsidR="00542098">
          <w:rPr>
            <w:noProof/>
            <w:webHidden/>
          </w:rPr>
          <w:instrText xml:space="preserve"> PAGEREF _Toc455674948 \h </w:instrText>
        </w:r>
        <w:r w:rsidR="00542098">
          <w:rPr>
            <w:noProof/>
            <w:webHidden/>
          </w:rPr>
        </w:r>
        <w:r w:rsidR="00542098">
          <w:rPr>
            <w:noProof/>
            <w:webHidden/>
          </w:rPr>
          <w:fldChar w:fldCharType="separate"/>
        </w:r>
        <w:r w:rsidR="00542098">
          <w:rPr>
            <w:noProof/>
            <w:webHidden/>
          </w:rPr>
          <w:t>9</w:t>
        </w:r>
        <w:r w:rsidR="00542098">
          <w:rPr>
            <w:noProof/>
            <w:webHidden/>
          </w:rPr>
          <w:fldChar w:fldCharType="end"/>
        </w:r>
      </w:hyperlink>
    </w:p>
    <w:p w14:paraId="5E8D27C5" w14:textId="0653B178" w:rsidR="00542098" w:rsidRDefault="007D60E9">
      <w:pPr>
        <w:pStyle w:val="TOC3"/>
        <w:tabs>
          <w:tab w:val="left" w:pos="1132"/>
        </w:tabs>
        <w:rPr>
          <w:rFonts w:asciiTheme="minorHAnsi" w:eastAsiaTheme="minorEastAsia" w:hAnsiTheme="minorHAnsi" w:cstheme="minorBidi"/>
          <w:noProof/>
          <w:szCs w:val="22"/>
          <w:lang w:eastAsia="en-US"/>
        </w:rPr>
      </w:pPr>
      <w:hyperlink w:anchor="_Toc455674949" w:history="1">
        <w:r w:rsidR="00542098" w:rsidRPr="00A21D36">
          <w:rPr>
            <w:rStyle w:val="Hyperlink"/>
            <w:noProof/>
            <w14:scene3d>
              <w14:camera w14:prst="orthographicFront"/>
              <w14:lightRig w14:rig="threePt" w14:dir="t">
                <w14:rot w14:lat="0" w14:lon="0" w14:rev="0"/>
              </w14:lightRig>
            </w14:scene3d>
          </w:rPr>
          <w:t>5.1.1</w:t>
        </w:r>
        <w:r w:rsidR="00542098">
          <w:rPr>
            <w:rFonts w:asciiTheme="minorHAnsi" w:eastAsiaTheme="minorEastAsia" w:hAnsiTheme="minorHAnsi" w:cstheme="minorBidi"/>
            <w:noProof/>
            <w:szCs w:val="22"/>
            <w:lang w:eastAsia="en-US"/>
          </w:rPr>
          <w:tab/>
        </w:r>
        <w:r w:rsidR="00542098" w:rsidRPr="00A21D36">
          <w:rPr>
            <w:rStyle w:val="Hyperlink"/>
            <w:noProof/>
          </w:rPr>
          <w:t>Audio clips</w:t>
        </w:r>
        <w:r w:rsidR="00542098">
          <w:rPr>
            <w:noProof/>
            <w:webHidden/>
          </w:rPr>
          <w:tab/>
        </w:r>
        <w:r w:rsidR="00542098">
          <w:rPr>
            <w:noProof/>
            <w:webHidden/>
          </w:rPr>
          <w:fldChar w:fldCharType="begin"/>
        </w:r>
        <w:r w:rsidR="00542098">
          <w:rPr>
            <w:noProof/>
            <w:webHidden/>
          </w:rPr>
          <w:instrText xml:space="preserve"> PAGEREF _Toc455674949 \h </w:instrText>
        </w:r>
        <w:r w:rsidR="00542098">
          <w:rPr>
            <w:noProof/>
            <w:webHidden/>
          </w:rPr>
        </w:r>
        <w:r w:rsidR="00542098">
          <w:rPr>
            <w:noProof/>
            <w:webHidden/>
          </w:rPr>
          <w:fldChar w:fldCharType="separate"/>
        </w:r>
        <w:r w:rsidR="00542098">
          <w:rPr>
            <w:noProof/>
            <w:webHidden/>
          </w:rPr>
          <w:t>9</w:t>
        </w:r>
        <w:r w:rsidR="00542098">
          <w:rPr>
            <w:noProof/>
            <w:webHidden/>
          </w:rPr>
          <w:fldChar w:fldCharType="end"/>
        </w:r>
      </w:hyperlink>
    </w:p>
    <w:p w14:paraId="683B9CFC" w14:textId="5B3793F8" w:rsidR="00542098" w:rsidRDefault="007D60E9">
      <w:pPr>
        <w:pStyle w:val="TOC3"/>
        <w:tabs>
          <w:tab w:val="left" w:pos="1132"/>
        </w:tabs>
        <w:rPr>
          <w:rFonts w:asciiTheme="minorHAnsi" w:eastAsiaTheme="minorEastAsia" w:hAnsiTheme="minorHAnsi" w:cstheme="minorBidi"/>
          <w:noProof/>
          <w:szCs w:val="22"/>
          <w:lang w:eastAsia="en-US"/>
        </w:rPr>
      </w:pPr>
      <w:hyperlink w:anchor="_Toc455674950" w:history="1">
        <w:r w:rsidR="00542098" w:rsidRPr="00A21D36">
          <w:rPr>
            <w:rStyle w:val="Hyperlink"/>
            <w:noProof/>
            <w14:scene3d>
              <w14:camera w14:prst="orthographicFront"/>
              <w14:lightRig w14:rig="threePt" w14:dir="t">
                <w14:rot w14:lat="0" w14:lon="0" w14:rev="0"/>
              </w14:lightRig>
            </w14:scene3d>
          </w:rPr>
          <w:t>5.1.2</w:t>
        </w:r>
        <w:r w:rsidR="00542098">
          <w:rPr>
            <w:rFonts w:asciiTheme="minorHAnsi" w:eastAsiaTheme="minorEastAsia" w:hAnsiTheme="minorHAnsi" w:cstheme="minorBidi"/>
            <w:noProof/>
            <w:szCs w:val="22"/>
            <w:lang w:eastAsia="en-US"/>
          </w:rPr>
          <w:tab/>
        </w:r>
        <w:r w:rsidR="00542098" w:rsidRPr="00A21D36">
          <w:rPr>
            <w:rStyle w:val="Hyperlink"/>
            <w:noProof/>
          </w:rPr>
          <w:t>Models</w:t>
        </w:r>
        <w:r w:rsidR="00542098">
          <w:rPr>
            <w:noProof/>
            <w:webHidden/>
          </w:rPr>
          <w:tab/>
        </w:r>
        <w:r w:rsidR="00542098">
          <w:rPr>
            <w:noProof/>
            <w:webHidden/>
          </w:rPr>
          <w:fldChar w:fldCharType="begin"/>
        </w:r>
        <w:r w:rsidR="00542098">
          <w:rPr>
            <w:noProof/>
            <w:webHidden/>
          </w:rPr>
          <w:instrText xml:space="preserve"> PAGEREF _Toc455674950 \h </w:instrText>
        </w:r>
        <w:r w:rsidR="00542098">
          <w:rPr>
            <w:noProof/>
            <w:webHidden/>
          </w:rPr>
        </w:r>
        <w:r w:rsidR="00542098">
          <w:rPr>
            <w:noProof/>
            <w:webHidden/>
          </w:rPr>
          <w:fldChar w:fldCharType="separate"/>
        </w:r>
        <w:r w:rsidR="00542098">
          <w:rPr>
            <w:noProof/>
            <w:webHidden/>
          </w:rPr>
          <w:t>9</w:t>
        </w:r>
        <w:r w:rsidR="00542098">
          <w:rPr>
            <w:noProof/>
            <w:webHidden/>
          </w:rPr>
          <w:fldChar w:fldCharType="end"/>
        </w:r>
      </w:hyperlink>
    </w:p>
    <w:p w14:paraId="52026961" w14:textId="1682D5B8" w:rsidR="00542098" w:rsidRDefault="007D60E9">
      <w:pPr>
        <w:pStyle w:val="TOC2"/>
        <w:tabs>
          <w:tab w:val="left" w:pos="849"/>
        </w:tabs>
        <w:rPr>
          <w:rFonts w:asciiTheme="minorHAnsi" w:eastAsiaTheme="minorEastAsia" w:hAnsiTheme="minorHAnsi" w:cstheme="minorBidi"/>
          <w:smallCaps w:val="0"/>
          <w:noProof/>
          <w:sz w:val="22"/>
          <w:szCs w:val="22"/>
          <w:lang w:eastAsia="en-US"/>
        </w:rPr>
      </w:pPr>
      <w:hyperlink w:anchor="_Toc455674951" w:history="1">
        <w:r w:rsidR="00542098" w:rsidRPr="00A21D36">
          <w:rPr>
            <w:rStyle w:val="Hyperlink"/>
            <w:noProof/>
            <w14:scene3d>
              <w14:camera w14:prst="orthographicFront"/>
              <w14:lightRig w14:rig="threePt" w14:dir="t">
                <w14:rot w14:lat="0" w14:lon="0" w14:rev="0"/>
              </w14:lightRig>
            </w14:scene3d>
          </w:rPr>
          <w:t>5.2</w:t>
        </w:r>
        <w:r w:rsidR="00542098">
          <w:rPr>
            <w:rFonts w:asciiTheme="minorHAnsi" w:eastAsiaTheme="minorEastAsia" w:hAnsiTheme="minorHAnsi" w:cstheme="minorBidi"/>
            <w:smallCaps w:val="0"/>
            <w:noProof/>
            <w:sz w:val="22"/>
            <w:szCs w:val="22"/>
            <w:lang w:eastAsia="en-US"/>
          </w:rPr>
          <w:tab/>
        </w:r>
        <w:r w:rsidR="00542098" w:rsidRPr="00A21D36">
          <w:rPr>
            <w:rStyle w:val="Hyperlink"/>
            <w:noProof/>
          </w:rPr>
          <w:t>Exporting</w:t>
        </w:r>
        <w:r w:rsidR="00542098">
          <w:rPr>
            <w:noProof/>
            <w:webHidden/>
          </w:rPr>
          <w:tab/>
        </w:r>
        <w:r w:rsidR="00542098">
          <w:rPr>
            <w:noProof/>
            <w:webHidden/>
          </w:rPr>
          <w:fldChar w:fldCharType="begin"/>
        </w:r>
        <w:r w:rsidR="00542098">
          <w:rPr>
            <w:noProof/>
            <w:webHidden/>
          </w:rPr>
          <w:instrText xml:space="preserve"> PAGEREF _Toc455674951 \h </w:instrText>
        </w:r>
        <w:r w:rsidR="00542098">
          <w:rPr>
            <w:noProof/>
            <w:webHidden/>
          </w:rPr>
        </w:r>
        <w:r w:rsidR="00542098">
          <w:rPr>
            <w:noProof/>
            <w:webHidden/>
          </w:rPr>
          <w:fldChar w:fldCharType="separate"/>
        </w:r>
        <w:r w:rsidR="00542098">
          <w:rPr>
            <w:noProof/>
            <w:webHidden/>
          </w:rPr>
          <w:t>9</w:t>
        </w:r>
        <w:r w:rsidR="00542098">
          <w:rPr>
            <w:noProof/>
            <w:webHidden/>
          </w:rPr>
          <w:fldChar w:fldCharType="end"/>
        </w:r>
      </w:hyperlink>
    </w:p>
    <w:p w14:paraId="4191956A" w14:textId="2ED93CA3" w:rsidR="00542098" w:rsidRDefault="007D60E9">
      <w:pPr>
        <w:pStyle w:val="TOC2"/>
        <w:tabs>
          <w:tab w:val="left" w:pos="849"/>
        </w:tabs>
        <w:rPr>
          <w:rFonts w:asciiTheme="minorHAnsi" w:eastAsiaTheme="minorEastAsia" w:hAnsiTheme="minorHAnsi" w:cstheme="minorBidi"/>
          <w:smallCaps w:val="0"/>
          <w:noProof/>
          <w:sz w:val="22"/>
          <w:szCs w:val="22"/>
          <w:lang w:eastAsia="en-US"/>
        </w:rPr>
      </w:pPr>
      <w:hyperlink w:anchor="_Toc455674952" w:history="1">
        <w:r w:rsidR="00542098" w:rsidRPr="00A21D36">
          <w:rPr>
            <w:rStyle w:val="Hyperlink"/>
            <w:noProof/>
            <w14:scene3d>
              <w14:camera w14:prst="orthographicFront"/>
              <w14:lightRig w14:rig="threePt" w14:dir="t">
                <w14:rot w14:lat="0" w14:lon="0" w14:rev="0"/>
              </w14:lightRig>
            </w14:scene3d>
          </w:rPr>
          <w:t>5.3</w:t>
        </w:r>
        <w:r w:rsidR="00542098">
          <w:rPr>
            <w:rFonts w:asciiTheme="minorHAnsi" w:eastAsiaTheme="minorEastAsia" w:hAnsiTheme="minorHAnsi" w:cstheme="minorBidi"/>
            <w:smallCaps w:val="0"/>
            <w:noProof/>
            <w:sz w:val="22"/>
            <w:szCs w:val="22"/>
            <w:lang w:eastAsia="en-US"/>
          </w:rPr>
          <w:tab/>
        </w:r>
        <w:r w:rsidR="00542098" w:rsidRPr="00A21D36">
          <w:rPr>
            <w:rStyle w:val="Hyperlink"/>
            <w:noProof/>
          </w:rPr>
          <w:t>Versioning, captioning, sourcing</w:t>
        </w:r>
        <w:r w:rsidR="00542098">
          <w:rPr>
            <w:noProof/>
            <w:webHidden/>
          </w:rPr>
          <w:tab/>
        </w:r>
        <w:r w:rsidR="00542098">
          <w:rPr>
            <w:noProof/>
            <w:webHidden/>
          </w:rPr>
          <w:fldChar w:fldCharType="begin"/>
        </w:r>
        <w:r w:rsidR="00542098">
          <w:rPr>
            <w:noProof/>
            <w:webHidden/>
          </w:rPr>
          <w:instrText xml:space="preserve"> PAGEREF _Toc455674952 \h </w:instrText>
        </w:r>
        <w:r w:rsidR="00542098">
          <w:rPr>
            <w:noProof/>
            <w:webHidden/>
          </w:rPr>
        </w:r>
        <w:r w:rsidR="00542098">
          <w:rPr>
            <w:noProof/>
            <w:webHidden/>
          </w:rPr>
          <w:fldChar w:fldCharType="separate"/>
        </w:r>
        <w:r w:rsidR="00542098">
          <w:rPr>
            <w:noProof/>
            <w:webHidden/>
          </w:rPr>
          <w:t>9</w:t>
        </w:r>
        <w:r w:rsidR="00542098">
          <w:rPr>
            <w:noProof/>
            <w:webHidden/>
          </w:rPr>
          <w:fldChar w:fldCharType="end"/>
        </w:r>
      </w:hyperlink>
    </w:p>
    <w:p w14:paraId="091DE1EC" w14:textId="5246BEF4" w:rsidR="00542098" w:rsidRDefault="007D60E9">
      <w:pPr>
        <w:pStyle w:val="TOC2"/>
        <w:tabs>
          <w:tab w:val="left" w:pos="849"/>
        </w:tabs>
        <w:rPr>
          <w:rFonts w:asciiTheme="minorHAnsi" w:eastAsiaTheme="minorEastAsia" w:hAnsiTheme="minorHAnsi" w:cstheme="minorBidi"/>
          <w:smallCaps w:val="0"/>
          <w:noProof/>
          <w:sz w:val="22"/>
          <w:szCs w:val="22"/>
          <w:lang w:eastAsia="en-US"/>
        </w:rPr>
      </w:pPr>
      <w:hyperlink w:anchor="_Toc455674953" w:history="1">
        <w:r w:rsidR="00542098" w:rsidRPr="00A21D36">
          <w:rPr>
            <w:rStyle w:val="Hyperlink"/>
            <w:noProof/>
            <w14:scene3d>
              <w14:camera w14:prst="orthographicFront"/>
              <w14:lightRig w14:rig="threePt" w14:dir="t">
                <w14:rot w14:lat="0" w14:lon="0" w14:rev="0"/>
              </w14:lightRig>
            </w14:scene3d>
          </w:rPr>
          <w:t>5.4</w:t>
        </w:r>
        <w:r w:rsidR="00542098">
          <w:rPr>
            <w:rFonts w:asciiTheme="minorHAnsi" w:eastAsiaTheme="minorEastAsia" w:hAnsiTheme="minorHAnsi" w:cstheme="minorBidi"/>
            <w:smallCaps w:val="0"/>
            <w:noProof/>
            <w:sz w:val="22"/>
            <w:szCs w:val="22"/>
            <w:lang w:eastAsia="en-US"/>
          </w:rPr>
          <w:tab/>
        </w:r>
        <w:r w:rsidR="00542098" w:rsidRPr="00A21D36">
          <w:rPr>
            <w:rStyle w:val="Hyperlink"/>
            <w:noProof/>
          </w:rPr>
          <w:t>Tools to use</w:t>
        </w:r>
        <w:r w:rsidR="00542098">
          <w:rPr>
            <w:noProof/>
            <w:webHidden/>
          </w:rPr>
          <w:tab/>
        </w:r>
        <w:r w:rsidR="00542098">
          <w:rPr>
            <w:noProof/>
            <w:webHidden/>
          </w:rPr>
          <w:fldChar w:fldCharType="begin"/>
        </w:r>
        <w:r w:rsidR="00542098">
          <w:rPr>
            <w:noProof/>
            <w:webHidden/>
          </w:rPr>
          <w:instrText xml:space="preserve"> PAGEREF _Toc455674953 \h </w:instrText>
        </w:r>
        <w:r w:rsidR="00542098">
          <w:rPr>
            <w:noProof/>
            <w:webHidden/>
          </w:rPr>
        </w:r>
        <w:r w:rsidR="00542098">
          <w:rPr>
            <w:noProof/>
            <w:webHidden/>
          </w:rPr>
          <w:fldChar w:fldCharType="separate"/>
        </w:r>
        <w:r w:rsidR="00542098">
          <w:rPr>
            <w:noProof/>
            <w:webHidden/>
          </w:rPr>
          <w:t>9</w:t>
        </w:r>
        <w:r w:rsidR="00542098">
          <w:rPr>
            <w:noProof/>
            <w:webHidden/>
          </w:rPr>
          <w:fldChar w:fldCharType="end"/>
        </w:r>
      </w:hyperlink>
    </w:p>
    <w:p w14:paraId="5A70C91D" w14:textId="60D4CD23" w:rsidR="00542098" w:rsidRDefault="007D60E9">
      <w:pPr>
        <w:pStyle w:val="TOC1"/>
        <w:tabs>
          <w:tab w:val="left" w:pos="400"/>
        </w:tabs>
        <w:rPr>
          <w:rFonts w:asciiTheme="minorHAnsi" w:eastAsiaTheme="minorEastAsia" w:hAnsiTheme="minorHAnsi" w:cstheme="minorBidi"/>
          <w:b w:val="0"/>
          <w:caps w:val="0"/>
          <w:noProof/>
          <w:sz w:val="22"/>
          <w:szCs w:val="22"/>
          <w:lang w:eastAsia="en-US"/>
        </w:rPr>
      </w:pPr>
      <w:hyperlink w:anchor="_Toc455674954" w:history="1">
        <w:r w:rsidR="00542098" w:rsidRPr="00A21D36">
          <w:rPr>
            <w:rStyle w:val="Hyperlink"/>
            <w:noProof/>
          </w:rPr>
          <w:t>6</w:t>
        </w:r>
        <w:r w:rsidR="00542098">
          <w:rPr>
            <w:rFonts w:asciiTheme="minorHAnsi" w:eastAsiaTheme="minorEastAsia" w:hAnsiTheme="minorHAnsi" w:cstheme="minorBidi"/>
            <w:b w:val="0"/>
            <w:caps w:val="0"/>
            <w:noProof/>
            <w:sz w:val="22"/>
            <w:szCs w:val="22"/>
            <w:lang w:eastAsia="en-US"/>
          </w:rPr>
          <w:tab/>
        </w:r>
        <w:r w:rsidR="00542098" w:rsidRPr="00A21D36">
          <w:rPr>
            <w:rStyle w:val="Hyperlink"/>
            <w:noProof/>
          </w:rPr>
          <w:t>Project scope</w:t>
        </w:r>
        <w:r w:rsidR="00542098">
          <w:rPr>
            <w:noProof/>
            <w:webHidden/>
          </w:rPr>
          <w:tab/>
        </w:r>
        <w:r w:rsidR="00542098">
          <w:rPr>
            <w:noProof/>
            <w:webHidden/>
          </w:rPr>
          <w:fldChar w:fldCharType="begin"/>
        </w:r>
        <w:r w:rsidR="00542098">
          <w:rPr>
            <w:noProof/>
            <w:webHidden/>
          </w:rPr>
          <w:instrText xml:space="preserve"> PAGEREF _Toc455674954 \h </w:instrText>
        </w:r>
        <w:r w:rsidR="00542098">
          <w:rPr>
            <w:noProof/>
            <w:webHidden/>
          </w:rPr>
        </w:r>
        <w:r w:rsidR="00542098">
          <w:rPr>
            <w:noProof/>
            <w:webHidden/>
          </w:rPr>
          <w:fldChar w:fldCharType="separate"/>
        </w:r>
        <w:r w:rsidR="00542098">
          <w:rPr>
            <w:noProof/>
            <w:webHidden/>
          </w:rPr>
          <w:t>10</w:t>
        </w:r>
        <w:r w:rsidR="00542098">
          <w:rPr>
            <w:noProof/>
            <w:webHidden/>
          </w:rPr>
          <w:fldChar w:fldCharType="end"/>
        </w:r>
      </w:hyperlink>
    </w:p>
    <w:p w14:paraId="33E04816" w14:textId="5026AF90" w:rsidR="00542098" w:rsidRDefault="007D60E9">
      <w:pPr>
        <w:pStyle w:val="TOC2"/>
        <w:tabs>
          <w:tab w:val="left" w:pos="849"/>
        </w:tabs>
        <w:rPr>
          <w:rFonts w:asciiTheme="minorHAnsi" w:eastAsiaTheme="minorEastAsia" w:hAnsiTheme="minorHAnsi" w:cstheme="minorBidi"/>
          <w:smallCaps w:val="0"/>
          <w:noProof/>
          <w:sz w:val="22"/>
          <w:szCs w:val="22"/>
          <w:lang w:eastAsia="en-US"/>
        </w:rPr>
      </w:pPr>
      <w:hyperlink w:anchor="_Toc455674955" w:history="1">
        <w:r w:rsidR="00542098" w:rsidRPr="00A21D36">
          <w:rPr>
            <w:rStyle w:val="Hyperlink"/>
            <w:noProof/>
            <w14:scene3d>
              <w14:camera w14:prst="orthographicFront"/>
              <w14:lightRig w14:rig="threePt" w14:dir="t">
                <w14:rot w14:lat="0" w14:lon="0" w14:rev="0"/>
              </w14:lightRig>
            </w14:scene3d>
          </w:rPr>
          <w:t>6.1</w:t>
        </w:r>
        <w:r w:rsidR="00542098">
          <w:rPr>
            <w:rFonts w:asciiTheme="minorHAnsi" w:eastAsiaTheme="minorEastAsia" w:hAnsiTheme="minorHAnsi" w:cstheme="minorBidi"/>
            <w:smallCaps w:val="0"/>
            <w:noProof/>
            <w:sz w:val="22"/>
            <w:szCs w:val="22"/>
            <w:lang w:eastAsia="en-US"/>
          </w:rPr>
          <w:tab/>
        </w:r>
        <w:r w:rsidR="00542098" w:rsidRPr="00A21D36">
          <w:rPr>
            <w:rStyle w:val="Hyperlink"/>
            <w:noProof/>
          </w:rPr>
          <w:t>Editor/Engine</w:t>
        </w:r>
        <w:r w:rsidR="00542098">
          <w:rPr>
            <w:noProof/>
            <w:webHidden/>
          </w:rPr>
          <w:tab/>
        </w:r>
        <w:r w:rsidR="00542098">
          <w:rPr>
            <w:noProof/>
            <w:webHidden/>
          </w:rPr>
          <w:fldChar w:fldCharType="begin"/>
        </w:r>
        <w:r w:rsidR="00542098">
          <w:rPr>
            <w:noProof/>
            <w:webHidden/>
          </w:rPr>
          <w:instrText xml:space="preserve"> PAGEREF _Toc455674955 \h </w:instrText>
        </w:r>
        <w:r w:rsidR="00542098">
          <w:rPr>
            <w:noProof/>
            <w:webHidden/>
          </w:rPr>
        </w:r>
        <w:r w:rsidR="00542098">
          <w:rPr>
            <w:noProof/>
            <w:webHidden/>
          </w:rPr>
          <w:fldChar w:fldCharType="separate"/>
        </w:r>
        <w:r w:rsidR="00542098">
          <w:rPr>
            <w:noProof/>
            <w:webHidden/>
          </w:rPr>
          <w:t>10</w:t>
        </w:r>
        <w:r w:rsidR="00542098">
          <w:rPr>
            <w:noProof/>
            <w:webHidden/>
          </w:rPr>
          <w:fldChar w:fldCharType="end"/>
        </w:r>
      </w:hyperlink>
    </w:p>
    <w:p w14:paraId="3E3A32B5" w14:textId="3F3BD980" w:rsidR="00542098" w:rsidRDefault="007D60E9">
      <w:pPr>
        <w:pStyle w:val="TOC2"/>
        <w:tabs>
          <w:tab w:val="left" w:pos="849"/>
        </w:tabs>
        <w:rPr>
          <w:rFonts w:asciiTheme="minorHAnsi" w:eastAsiaTheme="minorEastAsia" w:hAnsiTheme="minorHAnsi" w:cstheme="minorBidi"/>
          <w:smallCaps w:val="0"/>
          <w:noProof/>
          <w:sz w:val="22"/>
          <w:szCs w:val="22"/>
          <w:lang w:eastAsia="en-US"/>
        </w:rPr>
      </w:pPr>
      <w:hyperlink w:anchor="_Toc455674956" w:history="1">
        <w:r w:rsidR="00542098" w:rsidRPr="00A21D36">
          <w:rPr>
            <w:rStyle w:val="Hyperlink"/>
            <w:rFonts w:eastAsia="Calibri"/>
            <w:noProof/>
            <w14:scene3d>
              <w14:camera w14:prst="orthographicFront"/>
              <w14:lightRig w14:rig="threePt" w14:dir="t">
                <w14:rot w14:lat="0" w14:lon="0" w14:rev="0"/>
              </w14:lightRig>
            </w14:scene3d>
          </w:rPr>
          <w:t>6.2</w:t>
        </w:r>
        <w:r w:rsidR="00542098">
          <w:rPr>
            <w:rFonts w:asciiTheme="minorHAnsi" w:eastAsiaTheme="minorEastAsia" w:hAnsiTheme="minorHAnsi" w:cstheme="minorBidi"/>
            <w:smallCaps w:val="0"/>
            <w:noProof/>
            <w:sz w:val="22"/>
            <w:szCs w:val="22"/>
            <w:lang w:eastAsia="en-US"/>
          </w:rPr>
          <w:tab/>
        </w:r>
        <w:r w:rsidR="00542098" w:rsidRPr="00A21D36">
          <w:rPr>
            <w:rStyle w:val="Hyperlink"/>
            <w:rFonts w:eastAsia="Calibri"/>
            <w:noProof/>
          </w:rPr>
          <w:t>Model maker</w:t>
        </w:r>
        <w:r w:rsidR="00542098">
          <w:rPr>
            <w:noProof/>
            <w:webHidden/>
          </w:rPr>
          <w:tab/>
        </w:r>
        <w:r w:rsidR="00542098">
          <w:rPr>
            <w:noProof/>
            <w:webHidden/>
          </w:rPr>
          <w:fldChar w:fldCharType="begin"/>
        </w:r>
        <w:r w:rsidR="00542098">
          <w:rPr>
            <w:noProof/>
            <w:webHidden/>
          </w:rPr>
          <w:instrText xml:space="preserve"> PAGEREF _Toc455674956 \h </w:instrText>
        </w:r>
        <w:r w:rsidR="00542098">
          <w:rPr>
            <w:noProof/>
            <w:webHidden/>
          </w:rPr>
        </w:r>
        <w:r w:rsidR="00542098">
          <w:rPr>
            <w:noProof/>
            <w:webHidden/>
          </w:rPr>
          <w:fldChar w:fldCharType="separate"/>
        </w:r>
        <w:r w:rsidR="00542098">
          <w:rPr>
            <w:noProof/>
            <w:webHidden/>
          </w:rPr>
          <w:t>10</w:t>
        </w:r>
        <w:r w:rsidR="00542098">
          <w:rPr>
            <w:noProof/>
            <w:webHidden/>
          </w:rPr>
          <w:fldChar w:fldCharType="end"/>
        </w:r>
      </w:hyperlink>
    </w:p>
    <w:p w14:paraId="59B824DE" w14:textId="3C8968FE" w:rsidR="00542098" w:rsidRDefault="007D60E9">
      <w:pPr>
        <w:pStyle w:val="TOC3"/>
        <w:tabs>
          <w:tab w:val="left" w:pos="1132"/>
        </w:tabs>
        <w:rPr>
          <w:rFonts w:asciiTheme="minorHAnsi" w:eastAsiaTheme="minorEastAsia" w:hAnsiTheme="minorHAnsi" w:cstheme="minorBidi"/>
          <w:noProof/>
          <w:szCs w:val="22"/>
          <w:lang w:eastAsia="en-US"/>
        </w:rPr>
      </w:pPr>
      <w:hyperlink w:anchor="_Toc455674957" w:history="1">
        <w:r w:rsidR="00542098" w:rsidRPr="00A21D36">
          <w:rPr>
            <w:rStyle w:val="Hyperlink"/>
            <w:rFonts w:eastAsia="Calibri"/>
            <w:noProof/>
            <w14:scene3d>
              <w14:camera w14:prst="orthographicFront"/>
              <w14:lightRig w14:rig="threePt" w14:dir="t">
                <w14:rot w14:lat="0" w14:lon="0" w14:rev="0"/>
              </w14:lightRig>
            </w14:scene3d>
          </w:rPr>
          <w:t>6.2.1</w:t>
        </w:r>
        <w:r w:rsidR="00542098">
          <w:rPr>
            <w:rFonts w:asciiTheme="minorHAnsi" w:eastAsiaTheme="minorEastAsia" w:hAnsiTheme="minorHAnsi" w:cstheme="minorBidi"/>
            <w:noProof/>
            <w:szCs w:val="22"/>
            <w:lang w:eastAsia="en-US"/>
          </w:rPr>
          <w:tab/>
        </w:r>
        <w:r w:rsidR="00542098" w:rsidRPr="00A21D36">
          <w:rPr>
            <w:rStyle w:val="Hyperlink"/>
            <w:rFonts w:eastAsia="Calibri"/>
            <w:noProof/>
          </w:rPr>
          <w:t>Maya and Photoshop</w:t>
        </w:r>
        <w:r w:rsidR="00542098">
          <w:rPr>
            <w:noProof/>
            <w:webHidden/>
          </w:rPr>
          <w:tab/>
        </w:r>
        <w:r w:rsidR="00542098">
          <w:rPr>
            <w:noProof/>
            <w:webHidden/>
          </w:rPr>
          <w:fldChar w:fldCharType="begin"/>
        </w:r>
        <w:r w:rsidR="00542098">
          <w:rPr>
            <w:noProof/>
            <w:webHidden/>
          </w:rPr>
          <w:instrText xml:space="preserve"> PAGEREF _Toc455674957 \h </w:instrText>
        </w:r>
        <w:r w:rsidR="00542098">
          <w:rPr>
            <w:noProof/>
            <w:webHidden/>
          </w:rPr>
        </w:r>
        <w:r w:rsidR="00542098">
          <w:rPr>
            <w:noProof/>
            <w:webHidden/>
          </w:rPr>
          <w:fldChar w:fldCharType="separate"/>
        </w:r>
        <w:r w:rsidR="00542098">
          <w:rPr>
            <w:noProof/>
            <w:webHidden/>
          </w:rPr>
          <w:t>10</w:t>
        </w:r>
        <w:r w:rsidR="00542098">
          <w:rPr>
            <w:noProof/>
            <w:webHidden/>
          </w:rPr>
          <w:fldChar w:fldCharType="end"/>
        </w:r>
      </w:hyperlink>
    </w:p>
    <w:p w14:paraId="086B2DB2" w14:textId="39AB4AE6" w:rsidR="00542098" w:rsidRDefault="007D60E9">
      <w:pPr>
        <w:pStyle w:val="TOC3"/>
        <w:tabs>
          <w:tab w:val="left" w:pos="1132"/>
        </w:tabs>
        <w:rPr>
          <w:rFonts w:asciiTheme="minorHAnsi" w:eastAsiaTheme="minorEastAsia" w:hAnsiTheme="minorHAnsi" w:cstheme="minorBidi"/>
          <w:noProof/>
          <w:szCs w:val="22"/>
          <w:lang w:eastAsia="en-US"/>
        </w:rPr>
      </w:pPr>
      <w:hyperlink w:anchor="_Toc455674958" w:history="1">
        <w:r w:rsidR="00542098" w:rsidRPr="00A21D36">
          <w:rPr>
            <w:rStyle w:val="Hyperlink"/>
            <w:rFonts w:eastAsia="Calibri"/>
            <w:noProof/>
            <w14:scene3d>
              <w14:camera w14:prst="orthographicFront"/>
              <w14:lightRig w14:rig="threePt" w14:dir="t">
                <w14:rot w14:lat="0" w14:lon="0" w14:rev="0"/>
              </w14:lightRig>
            </w14:scene3d>
          </w:rPr>
          <w:t>6.2.2</w:t>
        </w:r>
        <w:r w:rsidR="00542098">
          <w:rPr>
            <w:rFonts w:asciiTheme="minorHAnsi" w:eastAsiaTheme="minorEastAsia" w:hAnsiTheme="minorHAnsi" w:cstheme="minorBidi"/>
            <w:noProof/>
            <w:szCs w:val="22"/>
            <w:lang w:eastAsia="en-US"/>
          </w:rPr>
          <w:tab/>
        </w:r>
        <w:r w:rsidR="00542098" w:rsidRPr="00A21D36">
          <w:rPr>
            <w:rStyle w:val="Hyperlink"/>
            <w:rFonts w:eastAsia="Calibri"/>
            <w:noProof/>
          </w:rPr>
          <w:t>Estimated person days</w:t>
        </w:r>
        <w:r w:rsidR="00542098">
          <w:rPr>
            <w:noProof/>
            <w:webHidden/>
          </w:rPr>
          <w:tab/>
        </w:r>
        <w:r w:rsidR="00542098">
          <w:rPr>
            <w:noProof/>
            <w:webHidden/>
          </w:rPr>
          <w:fldChar w:fldCharType="begin"/>
        </w:r>
        <w:r w:rsidR="00542098">
          <w:rPr>
            <w:noProof/>
            <w:webHidden/>
          </w:rPr>
          <w:instrText xml:space="preserve"> PAGEREF _Toc455674958 \h </w:instrText>
        </w:r>
        <w:r w:rsidR="00542098">
          <w:rPr>
            <w:noProof/>
            <w:webHidden/>
          </w:rPr>
        </w:r>
        <w:r w:rsidR="00542098">
          <w:rPr>
            <w:noProof/>
            <w:webHidden/>
          </w:rPr>
          <w:fldChar w:fldCharType="separate"/>
        </w:r>
        <w:r w:rsidR="00542098">
          <w:rPr>
            <w:noProof/>
            <w:webHidden/>
          </w:rPr>
          <w:t>10</w:t>
        </w:r>
        <w:r w:rsidR="00542098">
          <w:rPr>
            <w:noProof/>
            <w:webHidden/>
          </w:rPr>
          <w:fldChar w:fldCharType="end"/>
        </w:r>
      </w:hyperlink>
    </w:p>
    <w:p w14:paraId="12C4BF5D" w14:textId="1E6C971D" w:rsidR="00542098" w:rsidRDefault="007D60E9">
      <w:pPr>
        <w:pStyle w:val="TOC1"/>
        <w:tabs>
          <w:tab w:val="left" w:pos="400"/>
        </w:tabs>
        <w:rPr>
          <w:rFonts w:asciiTheme="minorHAnsi" w:eastAsiaTheme="minorEastAsia" w:hAnsiTheme="minorHAnsi" w:cstheme="minorBidi"/>
          <w:b w:val="0"/>
          <w:caps w:val="0"/>
          <w:noProof/>
          <w:sz w:val="22"/>
          <w:szCs w:val="22"/>
          <w:lang w:eastAsia="en-US"/>
        </w:rPr>
      </w:pPr>
      <w:hyperlink w:anchor="_Toc455674959" w:history="1">
        <w:r w:rsidR="00542098" w:rsidRPr="00A21D36">
          <w:rPr>
            <w:rStyle w:val="Hyperlink"/>
            <w:rFonts w:eastAsia="Calibri"/>
            <w:noProof/>
          </w:rPr>
          <w:t>7</w:t>
        </w:r>
        <w:r w:rsidR="00542098">
          <w:rPr>
            <w:rFonts w:asciiTheme="minorHAnsi" w:eastAsiaTheme="minorEastAsia" w:hAnsiTheme="minorHAnsi" w:cstheme="minorBidi"/>
            <w:b w:val="0"/>
            <w:caps w:val="0"/>
            <w:noProof/>
            <w:sz w:val="22"/>
            <w:szCs w:val="22"/>
            <w:lang w:eastAsia="en-US"/>
          </w:rPr>
          <w:tab/>
        </w:r>
        <w:r w:rsidR="00542098" w:rsidRPr="00A21D36">
          <w:rPr>
            <w:rStyle w:val="Hyperlink"/>
            <w:rFonts w:eastAsia="Calibri"/>
            <w:noProof/>
          </w:rPr>
          <w:t>Timeline</w:t>
        </w:r>
        <w:r w:rsidR="00542098">
          <w:rPr>
            <w:noProof/>
            <w:webHidden/>
          </w:rPr>
          <w:tab/>
        </w:r>
        <w:r w:rsidR="00542098">
          <w:rPr>
            <w:noProof/>
            <w:webHidden/>
          </w:rPr>
          <w:fldChar w:fldCharType="begin"/>
        </w:r>
        <w:r w:rsidR="00542098">
          <w:rPr>
            <w:noProof/>
            <w:webHidden/>
          </w:rPr>
          <w:instrText xml:space="preserve"> PAGEREF _Toc455674959 \h </w:instrText>
        </w:r>
        <w:r w:rsidR="00542098">
          <w:rPr>
            <w:noProof/>
            <w:webHidden/>
          </w:rPr>
        </w:r>
        <w:r w:rsidR="00542098">
          <w:rPr>
            <w:noProof/>
            <w:webHidden/>
          </w:rPr>
          <w:fldChar w:fldCharType="separate"/>
        </w:r>
        <w:r w:rsidR="00542098">
          <w:rPr>
            <w:noProof/>
            <w:webHidden/>
          </w:rPr>
          <w:t>11</w:t>
        </w:r>
        <w:r w:rsidR="00542098">
          <w:rPr>
            <w:noProof/>
            <w:webHidden/>
          </w:rPr>
          <w:fldChar w:fldCharType="end"/>
        </w:r>
      </w:hyperlink>
    </w:p>
    <w:p w14:paraId="20EE0105" w14:textId="3F5C9FC2" w:rsidR="00542098" w:rsidRDefault="007D60E9">
      <w:pPr>
        <w:pStyle w:val="TOC1"/>
        <w:tabs>
          <w:tab w:val="left" w:pos="400"/>
        </w:tabs>
        <w:rPr>
          <w:rFonts w:asciiTheme="minorHAnsi" w:eastAsiaTheme="minorEastAsia" w:hAnsiTheme="minorHAnsi" w:cstheme="minorBidi"/>
          <w:b w:val="0"/>
          <w:caps w:val="0"/>
          <w:noProof/>
          <w:sz w:val="22"/>
          <w:szCs w:val="22"/>
          <w:lang w:eastAsia="en-US"/>
        </w:rPr>
      </w:pPr>
      <w:hyperlink w:anchor="_Toc455674960" w:history="1">
        <w:r w:rsidR="00542098" w:rsidRPr="00A21D36">
          <w:rPr>
            <w:rStyle w:val="Hyperlink"/>
            <w:rFonts w:eastAsia="Calibri"/>
            <w:noProof/>
          </w:rPr>
          <w:t>8</w:t>
        </w:r>
        <w:r w:rsidR="00542098">
          <w:rPr>
            <w:rFonts w:asciiTheme="minorHAnsi" w:eastAsiaTheme="minorEastAsia" w:hAnsiTheme="minorHAnsi" w:cstheme="minorBidi"/>
            <w:b w:val="0"/>
            <w:caps w:val="0"/>
            <w:noProof/>
            <w:sz w:val="22"/>
            <w:szCs w:val="22"/>
            <w:lang w:eastAsia="en-US"/>
          </w:rPr>
          <w:tab/>
        </w:r>
        <w:r w:rsidR="00542098" w:rsidRPr="00A21D36">
          <w:rPr>
            <w:rStyle w:val="Hyperlink"/>
            <w:rFonts w:eastAsia="Calibri"/>
            <w:noProof/>
          </w:rPr>
          <w:t>Priority list</w:t>
        </w:r>
        <w:r w:rsidR="00542098">
          <w:rPr>
            <w:noProof/>
            <w:webHidden/>
          </w:rPr>
          <w:tab/>
        </w:r>
        <w:r w:rsidR="00542098">
          <w:rPr>
            <w:noProof/>
            <w:webHidden/>
          </w:rPr>
          <w:fldChar w:fldCharType="begin"/>
        </w:r>
        <w:r w:rsidR="00542098">
          <w:rPr>
            <w:noProof/>
            <w:webHidden/>
          </w:rPr>
          <w:instrText xml:space="preserve"> PAGEREF _Toc455674960 \h </w:instrText>
        </w:r>
        <w:r w:rsidR="00542098">
          <w:rPr>
            <w:noProof/>
            <w:webHidden/>
          </w:rPr>
        </w:r>
        <w:r w:rsidR="00542098">
          <w:rPr>
            <w:noProof/>
            <w:webHidden/>
          </w:rPr>
          <w:fldChar w:fldCharType="separate"/>
        </w:r>
        <w:r w:rsidR="00542098">
          <w:rPr>
            <w:noProof/>
            <w:webHidden/>
          </w:rPr>
          <w:t>11</w:t>
        </w:r>
        <w:r w:rsidR="00542098">
          <w:rPr>
            <w:noProof/>
            <w:webHidden/>
          </w:rPr>
          <w:fldChar w:fldCharType="end"/>
        </w:r>
      </w:hyperlink>
    </w:p>
    <w:p w14:paraId="7C683DCB" w14:textId="6B006E33" w:rsidR="00AF6EF3" w:rsidRPr="00241826" w:rsidRDefault="008C7521" w:rsidP="00401222">
      <w:pPr>
        <w:pStyle w:val="TOC3"/>
        <w:numPr>
          <w:ilvl w:val="2"/>
          <w:numId w:val="1"/>
        </w:numPr>
        <w:rPr>
          <w:rFonts w:asciiTheme="minorHAnsi" w:hAnsiTheme="minorHAnsi"/>
        </w:rPr>
        <w:sectPr w:rsidR="00AF6EF3" w:rsidRPr="00241826" w:rsidSect="00DB6509">
          <w:headerReference w:type="even" r:id="rId14"/>
          <w:headerReference w:type="default" r:id="rId15"/>
          <w:footerReference w:type="even" r:id="rId16"/>
          <w:headerReference w:type="first" r:id="rId17"/>
          <w:footerReference w:type="first" r:id="rId18"/>
          <w:type w:val="continuous"/>
          <w:pgSz w:w="12240" w:h="15840"/>
          <w:pgMar w:top="1440" w:right="1440" w:bottom="1440" w:left="1440" w:header="720" w:footer="720" w:gutter="0"/>
          <w:cols w:space="720"/>
          <w:docGrid w:linePitch="360"/>
        </w:sectPr>
      </w:pPr>
      <w:r w:rsidRPr="00241826">
        <w:rPr>
          <w:rFonts w:asciiTheme="minorHAnsi" w:hAnsiTheme="minorHAnsi"/>
        </w:rPr>
        <w:fldChar w:fldCharType="end"/>
      </w:r>
    </w:p>
    <w:p w14:paraId="3BB7F636" w14:textId="491B695E" w:rsidR="008A7B5B" w:rsidRPr="00241826" w:rsidRDefault="008A7B5B">
      <w:pPr>
        <w:pStyle w:val="Heading1"/>
        <w:numPr>
          <w:ilvl w:val="0"/>
          <w:numId w:val="0"/>
        </w:numPr>
        <w:rPr>
          <w:rFonts w:asciiTheme="minorHAnsi" w:hAnsiTheme="minorHAnsi"/>
        </w:rPr>
      </w:pPr>
      <w:bookmarkStart w:id="0" w:name="_Toc455674935"/>
      <w:r w:rsidRPr="00241826">
        <w:rPr>
          <w:rFonts w:asciiTheme="minorHAnsi" w:hAnsiTheme="minorHAnsi"/>
        </w:rPr>
        <w:lastRenderedPageBreak/>
        <w:t>Purpose of document</w:t>
      </w:r>
      <w:bookmarkEnd w:id="0"/>
    </w:p>
    <w:p w14:paraId="47514EA7" w14:textId="0682569C" w:rsidR="00C771B9" w:rsidRPr="00241826" w:rsidRDefault="00C771B9" w:rsidP="00C771B9">
      <w:pPr>
        <w:suppressAutoHyphens w:val="0"/>
        <w:rPr>
          <w:rFonts w:asciiTheme="minorHAnsi" w:hAnsiTheme="minorHAnsi" w:cs="Arial"/>
          <w:sz w:val="25"/>
          <w:szCs w:val="25"/>
          <w:lang w:val="en-AU" w:eastAsia="en-AU"/>
        </w:rPr>
      </w:pPr>
      <w:r w:rsidRPr="00241826">
        <w:rPr>
          <w:rFonts w:asciiTheme="minorHAnsi" w:hAnsiTheme="minorHAnsi" w:cs="Arial"/>
          <w:sz w:val="25"/>
          <w:szCs w:val="25"/>
          <w:lang w:val="en-AU" w:eastAsia="en-AU"/>
        </w:rPr>
        <w:t xml:space="preserve">Produce a production </w:t>
      </w:r>
      <w:r w:rsidR="004C2166" w:rsidRPr="00241826">
        <w:rPr>
          <w:rFonts w:asciiTheme="minorHAnsi" w:hAnsiTheme="minorHAnsi" w:cs="Arial"/>
          <w:sz w:val="25"/>
          <w:szCs w:val="25"/>
          <w:lang w:val="en-AU" w:eastAsia="en-AU"/>
        </w:rPr>
        <w:t>plan that:</w:t>
      </w:r>
    </w:p>
    <w:p w14:paraId="5097337D" w14:textId="46B87764" w:rsidR="00C771B9" w:rsidRPr="007D60E9" w:rsidRDefault="00B72B9F" w:rsidP="000B3FCF">
      <w:pPr>
        <w:pStyle w:val="ListParagraph"/>
        <w:numPr>
          <w:ilvl w:val="0"/>
          <w:numId w:val="11"/>
        </w:numPr>
        <w:rPr>
          <w:rFonts w:cs="Arial"/>
          <w:sz w:val="25"/>
          <w:szCs w:val="25"/>
          <w:lang w:val="en-AU" w:eastAsia="en-AU"/>
        </w:rPr>
      </w:pPr>
      <w:bookmarkStart w:id="1" w:name="_GoBack"/>
      <w:bookmarkEnd w:id="1"/>
      <w:r w:rsidRPr="007D60E9">
        <w:rPr>
          <w:rFonts w:cs="Arial"/>
          <w:sz w:val="25"/>
          <w:szCs w:val="25"/>
          <w:lang w:val="en-AU" w:eastAsia="en-AU"/>
        </w:rPr>
        <w:t>assesses the known risks of the project</w:t>
      </w:r>
    </w:p>
    <w:p w14:paraId="1D2D90D8" w14:textId="2DC9245A" w:rsidR="00C771B9" w:rsidRPr="007D60E9" w:rsidRDefault="00B72B9F" w:rsidP="000B3FCF">
      <w:pPr>
        <w:pStyle w:val="ListParagraph"/>
        <w:numPr>
          <w:ilvl w:val="0"/>
          <w:numId w:val="11"/>
        </w:numPr>
        <w:rPr>
          <w:rFonts w:cs="Arial"/>
          <w:sz w:val="25"/>
          <w:szCs w:val="25"/>
          <w:lang w:val="en-AU" w:eastAsia="en-AU"/>
        </w:rPr>
      </w:pPr>
      <w:r w:rsidRPr="007D60E9">
        <w:rPr>
          <w:rFonts w:cs="Arial"/>
          <w:sz w:val="25"/>
          <w:szCs w:val="25"/>
          <w:lang w:val="en-AU" w:eastAsia="en-AU"/>
        </w:rPr>
        <w:t>identifies limitations of the developer</w:t>
      </w:r>
    </w:p>
    <w:p w14:paraId="2746316C" w14:textId="18844F30" w:rsidR="00C771B9" w:rsidRPr="007D60E9" w:rsidRDefault="00B72B9F" w:rsidP="000B3FCF">
      <w:pPr>
        <w:pStyle w:val="ListParagraph"/>
        <w:numPr>
          <w:ilvl w:val="0"/>
          <w:numId w:val="11"/>
        </w:numPr>
        <w:rPr>
          <w:rFonts w:cs="Arial"/>
          <w:sz w:val="25"/>
          <w:szCs w:val="25"/>
          <w:lang w:val="en-AU" w:eastAsia="en-AU"/>
        </w:rPr>
      </w:pPr>
      <w:r w:rsidRPr="007D60E9">
        <w:rPr>
          <w:rFonts w:cs="Arial"/>
          <w:sz w:val="25"/>
          <w:szCs w:val="25"/>
          <w:lang w:val="en-AU" w:eastAsia="en-AU"/>
        </w:rPr>
        <w:t>includes a schedule with a timeline for development, dates for client feedback and signoff meetings</w:t>
      </w:r>
    </w:p>
    <w:p w14:paraId="7B5DE705" w14:textId="26DEAAA6" w:rsidR="00C771B9" w:rsidRPr="007D60E9" w:rsidRDefault="00B72B9F" w:rsidP="000B3FCF">
      <w:pPr>
        <w:pStyle w:val="ListParagraph"/>
        <w:numPr>
          <w:ilvl w:val="0"/>
          <w:numId w:val="11"/>
        </w:numPr>
        <w:rPr>
          <w:rFonts w:cs="Arial"/>
          <w:sz w:val="25"/>
          <w:szCs w:val="25"/>
          <w:lang w:val="en-AU" w:eastAsia="en-AU"/>
        </w:rPr>
      </w:pPr>
      <w:r w:rsidRPr="007D60E9">
        <w:rPr>
          <w:rFonts w:cs="Arial"/>
          <w:sz w:val="25"/>
          <w:szCs w:val="25"/>
          <w:lang w:val="en-AU" w:eastAsia="en-AU"/>
        </w:rPr>
        <w:t>lists assets and resources required for the prototype</w:t>
      </w:r>
    </w:p>
    <w:p w14:paraId="0117047C" w14:textId="47455D59" w:rsidR="00C771B9" w:rsidRPr="007D60E9" w:rsidRDefault="00B72B9F" w:rsidP="000B3FCF">
      <w:pPr>
        <w:pStyle w:val="ListParagraph"/>
        <w:numPr>
          <w:ilvl w:val="0"/>
          <w:numId w:val="11"/>
        </w:numPr>
        <w:rPr>
          <w:rFonts w:cs="Arial"/>
          <w:sz w:val="25"/>
          <w:szCs w:val="25"/>
          <w:lang w:val="en-AU" w:eastAsia="en-AU"/>
        </w:rPr>
      </w:pPr>
      <w:r w:rsidRPr="007D60E9">
        <w:rPr>
          <w:rFonts w:cs="Arial"/>
          <w:sz w:val="25"/>
          <w:szCs w:val="25"/>
          <w:lang w:val="en-AU" w:eastAsia="en-AU"/>
        </w:rPr>
        <w:t>determines the tools to be used, and why they were chosen</w:t>
      </w:r>
    </w:p>
    <w:p w14:paraId="6D8DA55C" w14:textId="4B1AFE44" w:rsidR="00C771B9" w:rsidRPr="007D60E9" w:rsidRDefault="00B72B9F" w:rsidP="000B3FCF">
      <w:pPr>
        <w:pStyle w:val="ListParagraph"/>
        <w:numPr>
          <w:ilvl w:val="0"/>
          <w:numId w:val="11"/>
        </w:numPr>
        <w:rPr>
          <w:rFonts w:cs="Arial"/>
          <w:sz w:val="25"/>
          <w:szCs w:val="25"/>
          <w:lang w:val="en-AU" w:eastAsia="en-AU"/>
        </w:rPr>
      </w:pPr>
      <w:r w:rsidRPr="007D60E9">
        <w:rPr>
          <w:rFonts w:cs="Arial"/>
          <w:sz w:val="25"/>
          <w:szCs w:val="25"/>
          <w:lang w:val="en-AU" w:eastAsia="en-AU"/>
        </w:rPr>
        <w:t>reflects the changes based on client feedback</w:t>
      </w:r>
    </w:p>
    <w:p w14:paraId="1B6D3F20" w14:textId="0DA91077" w:rsidR="008A7B5B" w:rsidRPr="00241826" w:rsidRDefault="000E2D68" w:rsidP="008A7B5B">
      <w:pPr>
        <w:rPr>
          <w:rFonts w:asciiTheme="minorHAnsi" w:hAnsiTheme="minorHAnsi"/>
        </w:rPr>
      </w:pPr>
      <w:r w:rsidRPr="00241826">
        <w:rPr>
          <w:rFonts w:asciiTheme="minorHAnsi" w:hAnsiTheme="minorHAnsi"/>
        </w:rPr>
        <w:t>To be read in conjunction with GDD.</w:t>
      </w:r>
    </w:p>
    <w:p w14:paraId="6C3378AA" w14:textId="77777777" w:rsidR="000E2D68" w:rsidRPr="00241826" w:rsidRDefault="000E2D68" w:rsidP="008A7B5B">
      <w:pPr>
        <w:rPr>
          <w:rFonts w:asciiTheme="minorHAnsi" w:hAnsiTheme="minorHAnsi"/>
        </w:rPr>
      </w:pPr>
    </w:p>
    <w:p w14:paraId="0E89A4C2" w14:textId="07161CF2" w:rsidR="00AF6EF3" w:rsidRPr="00241826" w:rsidRDefault="00162199">
      <w:pPr>
        <w:pStyle w:val="Heading1"/>
        <w:numPr>
          <w:ilvl w:val="0"/>
          <w:numId w:val="0"/>
        </w:numPr>
        <w:rPr>
          <w:rFonts w:asciiTheme="minorHAnsi" w:hAnsiTheme="minorHAnsi"/>
        </w:rPr>
      </w:pPr>
      <w:bookmarkStart w:id="2" w:name="_Toc455674936"/>
      <w:r w:rsidRPr="00241826">
        <w:rPr>
          <w:rFonts w:asciiTheme="minorHAnsi" w:hAnsiTheme="minorHAnsi"/>
        </w:rPr>
        <w:t>Version control</w:t>
      </w:r>
      <w:bookmarkEnd w:id="2"/>
    </w:p>
    <w:tbl>
      <w:tblPr>
        <w:tblStyle w:val="TableGrid"/>
        <w:tblW w:w="9932" w:type="dxa"/>
        <w:tblLook w:val="04A0" w:firstRow="1" w:lastRow="0" w:firstColumn="1" w:lastColumn="0" w:noHBand="0" w:noVBand="1"/>
      </w:tblPr>
      <w:tblGrid>
        <w:gridCol w:w="1413"/>
        <w:gridCol w:w="5103"/>
        <w:gridCol w:w="1843"/>
        <w:gridCol w:w="1573"/>
      </w:tblGrid>
      <w:tr w:rsidR="00C84128" w:rsidRPr="00241826" w14:paraId="7B074C54" w14:textId="77777777" w:rsidTr="004D2779">
        <w:tc>
          <w:tcPr>
            <w:tcW w:w="1413" w:type="dxa"/>
          </w:tcPr>
          <w:p w14:paraId="0EE76CA8" w14:textId="77777777" w:rsidR="00C84128" w:rsidRPr="00241826" w:rsidRDefault="00C84128" w:rsidP="00C84128">
            <w:pPr>
              <w:rPr>
                <w:rFonts w:asciiTheme="minorHAnsi" w:hAnsiTheme="minorHAnsi"/>
              </w:rPr>
            </w:pPr>
            <w:r w:rsidRPr="00241826">
              <w:rPr>
                <w:rFonts w:asciiTheme="minorHAnsi" w:hAnsiTheme="minorHAnsi"/>
              </w:rPr>
              <w:t>Version 1</w:t>
            </w:r>
          </w:p>
        </w:tc>
        <w:tc>
          <w:tcPr>
            <w:tcW w:w="5103" w:type="dxa"/>
          </w:tcPr>
          <w:p w14:paraId="5F40117E" w14:textId="7EB89AC5" w:rsidR="00C84128" w:rsidRPr="00241826" w:rsidRDefault="000050AF" w:rsidP="007D65D5">
            <w:pPr>
              <w:rPr>
                <w:rFonts w:asciiTheme="minorHAnsi" w:hAnsiTheme="minorHAnsi"/>
              </w:rPr>
            </w:pPr>
            <w:r w:rsidRPr="00241826">
              <w:rPr>
                <w:rFonts w:asciiTheme="minorHAnsi" w:hAnsiTheme="minorHAnsi"/>
              </w:rPr>
              <w:t xml:space="preserve">PPD for </w:t>
            </w:r>
            <w:r w:rsidR="007D65D5">
              <w:rPr>
                <w:rFonts w:asciiTheme="minorHAnsi" w:hAnsiTheme="minorHAnsi"/>
              </w:rPr>
              <w:t>programmers to review</w:t>
            </w:r>
          </w:p>
        </w:tc>
        <w:tc>
          <w:tcPr>
            <w:tcW w:w="1843" w:type="dxa"/>
          </w:tcPr>
          <w:p w14:paraId="37EBEBE9" w14:textId="34B6D675" w:rsidR="00C84128" w:rsidRPr="00241826" w:rsidRDefault="007D65D5" w:rsidP="00C84128">
            <w:pPr>
              <w:rPr>
                <w:rFonts w:asciiTheme="minorHAnsi" w:hAnsiTheme="minorHAnsi"/>
              </w:rPr>
            </w:pPr>
            <w:r>
              <w:rPr>
                <w:rFonts w:asciiTheme="minorHAnsi" w:hAnsiTheme="minorHAnsi"/>
              </w:rPr>
              <w:t>27 June</w:t>
            </w:r>
            <w:r w:rsidR="00C84128" w:rsidRPr="00241826">
              <w:rPr>
                <w:rFonts w:asciiTheme="minorHAnsi" w:hAnsiTheme="minorHAnsi"/>
              </w:rPr>
              <w:t xml:space="preserve"> 2016</w:t>
            </w:r>
          </w:p>
        </w:tc>
        <w:tc>
          <w:tcPr>
            <w:tcW w:w="1573" w:type="dxa"/>
          </w:tcPr>
          <w:p w14:paraId="70C61B04" w14:textId="77777777" w:rsidR="00C84128" w:rsidRPr="00241826" w:rsidRDefault="002B22FD" w:rsidP="002B22FD">
            <w:pPr>
              <w:rPr>
                <w:rFonts w:asciiTheme="minorHAnsi" w:hAnsiTheme="minorHAnsi"/>
              </w:rPr>
            </w:pPr>
            <w:r w:rsidRPr="00241826">
              <w:rPr>
                <w:rFonts w:asciiTheme="minorHAnsi" w:hAnsiTheme="minorHAnsi"/>
              </w:rPr>
              <w:t>Kathy</w:t>
            </w:r>
          </w:p>
        </w:tc>
      </w:tr>
      <w:tr w:rsidR="004348DE" w:rsidRPr="00241826" w14:paraId="4DC84027" w14:textId="77777777" w:rsidTr="004D2779">
        <w:tc>
          <w:tcPr>
            <w:tcW w:w="1413" w:type="dxa"/>
          </w:tcPr>
          <w:p w14:paraId="7D4798E9" w14:textId="421C787B" w:rsidR="004348DE" w:rsidRPr="00241826" w:rsidRDefault="00CC49E8" w:rsidP="00C84128">
            <w:pPr>
              <w:rPr>
                <w:rFonts w:asciiTheme="minorHAnsi" w:hAnsiTheme="minorHAnsi"/>
              </w:rPr>
            </w:pPr>
            <w:r>
              <w:rPr>
                <w:rFonts w:asciiTheme="minorHAnsi" w:hAnsiTheme="minorHAnsi"/>
              </w:rPr>
              <w:t>Version 2</w:t>
            </w:r>
          </w:p>
        </w:tc>
        <w:tc>
          <w:tcPr>
            <w:tcW w:w="5103" w:type="dxa"/>
          </w:tcPr>
          <w:p w14:paraId="3EC218A8" w14:textId="1AC97894" w:rsidR="004348DE" w:rsidRPr="00241826" w:rsidRDefault="004348DE" w:rsidP="007D65D5">
            <w:pPr>
              <w:rPr>
                <w:rFonts w:asciiTheme="minorHAnsi" w:hAnsiTheme="minorHAnsi"/>
              </w:rPr>
            </w:pPr>
            <w:r>
              <w:rPr>
                <w:rFonts w:asciiTheme="minorHAnsi" w:hAnsiTheme="minorHAnsi"/>
              </w:rPr>
              <w:t>Alpha milestone</w:t>
            </w:r>
            <w:r w:rsidR="00542098">
              <w:rPr>
                <w:rFonts w:asciiTheme="minorHAnsi" w:hAnsiTheme="minorHAnsi"/>
              </w:rPr>
              <w:t>; cut skybox making, moved UI wireframe to GDD</w:t>
            </w:r>
          </w:p>
        </w:tc>
        <w:tc>
          <w:tcPr>
            <w:tcW w:w="1843" w:type="dxa"/>
          </w:tcPr>
          <w:p w14:paraId="3738C22B" w14:textId="56601450" w:rsidR="004348DE" w:rsidRDefault="00542098" w:rsidP="00C84128">
            <w:pPr>
              <w:rPr>
                <w:rFonts w:asciiTheme="minorHAnsi" w:hAnsiTheme="minorHAnsi"/>
              </w:rPr>
            </w:pPr>
            <w:r>
              <w:rPr>
                <w:rFonts w:asciiTheme="minorHAnsi" w:hAnsiTheme="minorHAnsi"/>
              </w:rPr>
              <w:t>7 July 2016</w:t>
            </w:r>
          </w:p>
        </w:tc>
        <w:tc>
          <w:tcPr>
            <w:tcW w:w="1573" w:type="dxa"/>
          </w:tcPr>
          <w:p w14:paraId="177DBCFF" w14:textId="6178DFFE" w:rsidR="004348DE" w:rsidRPr="00241826" w:rsidRDefault="004348DE" w:rsidP="002B22FD">
            <w:pPr>
              <w:rPr>
                <w:rFonts w:asciiTheme="minorHAnsi" w:hAnsiTheme="minorHAnsi"/>
              </w:rPr>
            </w:pPr>
            <w:r>
              <w:rPr>
                <w:rFonts w:asciiTheme="minorHAnsi" w:hAnsiTheme="minorHAnsi"/>
              </w:rPr>
              <w:t>Kathy</w:t>
            </w:r>
          </w:p>
        </w:tc>
      </w:tr>
      <w:tr w:rsidR="00B72B9F" w:rsidRPr="00241826" w14:paraId="44AA5B2A" w14:textId="77777777" w:rsidTr="004D2779">
        <w:tc>
          <w:tcPr>
            <w:tcW w:w="1413" w:type="dxa"/>
          </w:tcPr>
          <w:p w14:paraId="11BAEB0E" w14:textId="7A2C9C22" w:rsidR="00B72B9F" w:rsidRDefault="00CC49E8" w:rsidP="00C84128">
            <w:pPr>
              <w:rPr>
                <w:rFonts w:asciiTheme="minorHAnsi" w:hAnsiTheme="minorHAnsi"/>
              </w:rPr>
            </w:pPr>
            <w:r>
              <w:rPr>
                <w:rFonts w:asciiTheme="minorHAnsi" w:hAnsiTheme="minorHAnsi"/>
              </w:rPr>
              <w:t>Version 4</w:t>
            </w:r>
          </w:p>
        </w:tc>
        <w:tc>
          <w:tcPr>
            <w:tcW w:w="5103" w:type="dxa"/>
          </w:tcPr>
          <w:p w14:paraId="4AD84556" w14:textId="0927695E" w:rsidR="00B72B9F" w:rsidRDefault="00B72B9F" w:rsidP="000143B6">
            <w:pPr>
              <w:rPr>
                <w:rFonts w:asciiTheme="minorHAnsi" w:hAnsiTheme="minorHAnsi"/>
              </w:rPr>
            </w:pPr>
            <w:r>
              <w:rPr>
                <w:rFonts w:asciiTheme="minorHAnsi" w:hAnsiTheme="minorHAnsi"/>
              </w:rPr>
              <w:t xml:space="preserve">Included </w:t>
            </w:r>
            <w:r w:rsidR="000143B6">
              <w:rPr>
                <w:rFonts w:asciiTheme="minorHAnsi" w:hAnsiTheme="minorHAnsi"/>
              </w:rPr>
              <w:t>mechanic T</w:t>
            </w:r>
            <w:r>
              <w:rPr>
                <w:rFonts w:asciiTheme="minorHAnsi" w:hAnsiTheme="minorHAnsi"/>
              </w:rPr>
              <w:t>ravel back to HQ</w:t>
            </w:r>
            <w:r w:rsidR="000143B6">
              <w:rPr>
                <w:rFonts w:asciiTheme="minorHAnsi" w:hAnsiTheme="minorHAnsi"/>
              </w:rPr>
              <w:t xml:space="preserve">.  </w:t>
            </w:r>
            <w:r w:rsidR="00CE594D">
              <w:rPr>
                <w:rFonts w:asciiTheme="minorHAnsi" w:hAnsiTheme="minorHAnsi"/>
              </w:rPr>
              <w:t>Deleted estimate fo</w:t>
            </w:r>
            <w:r w:rsidR="00847E31">
              <w:rPr>
                <w:rFonts w:asciiTheme="minorHAnsi" w:hAnsiTheme="minorHAnsi"/>
              </w:rPr>
              <w:t xml:space="preserve">r number of days to do the work as this was never </w:t>
            </w:r>
            <w:r w:rsidR="000143B6">
              <w:rPr>
                <w:rFonts w:asciiTheme="minorHAnsi" w:hAnsiTheme="minorHAnsi"/>
              </w:rPr>
              <w:t>estimated</w:t>
            </w:r>
            <w:r w:rsidR="0035561E">
              <w:rPr>
                <w:rFonts w:asciiTheme="minorHAnsi" w:hAnsiTheme="minorHAnsi"/>
              </w:rPr>
              <w:t>.  Explained relevant benefits of Unity 5.4 build.</w:t>
            </w:r>
            <w:r w:rsidR="0042771D">
              <w:rPr>
                <w:rFonts w:asciiTheme="minorHAnsi" w:hAnsiTheme="minorHAnsi"/>
              </w:rPr>
              <w:t xml:space="preserve">  Added Tools details.</w:t>
            </w:r>
            <w:r w:rsidR="000143B6">
              <w:rPr>
                <w:rFonts w:asciiTheme="minorHAnsi" w:hAnsiTheme="minorHAnsi"/>
              </w:rPr>
              <w:t xml:space="preserve">  Trophies/gifts now shrink according to number of wrong guesses, and gain red dot if detective power used.</w:t>
            </w:r>
          </w:p>
        </w:tc>
        <w:tc>
          <w:tcPr>
            <w:tcW w:w="1843" w:type="dxa"/>
          </w:tcPr>
          <w:p w14:paraId="65E8D87F" w14:textId="125893ED" w:rsidR="00B72B9F" w:rsidRDefault="00B72B9F" w:rsidP="00C84128">
            <w:pPr>
              <w:rPr>
                <w:rFonts w:asciiTheme="minorHAnsi" w:hAnsiTheme="minorHAnsi"/>
              </w:rPr>
            </w:pPr>
            <w:r>
              <w:rPr>
                <w:rFonts w:asciiTheme="minorHAnsi" w:hAnsiTheme="minorHAnsi"/>
              </w:rPr>
              <w:t>29 July 2016</w:t>
            </w:r>
          </w:p>
        </w:tc>
        <w:tc>
          <w:tcPr>
            <w:tcW w:w="1573" w:type="dxa"/>
          </w:tcPr>
          <w:p w14:paraId="30C65B53" w14:textId="4B120A45" w:rsidR="00B72B9F" w:rsidRDefault="00B72B9F" w:rsidP="002B22FD">
            <w:pPr>
              <w:rPr>
                <w:rFonts w:asciiTheme="minorHAnsi" w:hAnsiTheme="minorHAnsi"/>
              </w:rPr>
            </w:pPr>
            <w:r>
              <w:rPr>
                <w:rFonts w:asciiTheme="minorHAnsi" w:hAnsiTheme="minorHAnsi"/>
              </w:rPr>
              <w:t>Kathy</w:t>
            </w:r>
          </w:p>
        </w:tc>
      </w:tr>
      <w:tr w:rsidR="004D2779" w:rsidRPr="00241826" w14:paraId="38BA70CA" w14:textId="77777777" w:rsidTr="004D2779">
        <w:tc>
          <w:tcPr>
            <w:tcW w:w="1413" w:type="dxa"/>
          </w:tcPr>
          <w:p w14:paraId="2099CA16" w14:textId="580A74FF" w:rsidR="004D2779" w:rsidRDefault="004D2779" w:rsidP="00C84128">
            <w:pPr>
              <w:rPr>
                <w:rFonts w:asciiTheme="minorHAnsi" w:hAnsiTheme="minorHAnsi"/>
              </w:rPr>
            </w:pPr>
            <w:r>
              <w:rPr>
                <w:rFonts w:asciiTheme="minorHAnsi" w:hAnsiTheme="minorHAnsi"/>
              </w:rPr>
              <w:t>Version 5</w:t>
            </w:r>
          </w:p>
        </w:tc>
        <w:tc>
          <w:tcPr>
            <w:tcW w:w="5103" w:type="dxa"/>
          </w:tcPr>
          <w:p w14:paraId="46EA7852" w14:textId="3FCF9122" w:rsidR="004D2779" w:rsidRDefault="004D2779" w:rsidP="000143B6">
            <w:pPr>
              <w:rPr>
                <w:rFonts w:asciiTheme="minorHAnsi" w:hAnsiTheme="minorHAnsi"/>
              </w:rPr>
            </w:pPr>
            <w:r>
              <w:rPr>
                <w:rFonts w:asciiTheme="minorHAnsi" w:hAnsiTheme="minorHAnsi"/>
              </w:rPr>
              <w:t>No more red dots.  If detective power is not used, player gets gold star on plaque.</w:t>
            </w:r>
          </w:p>
        </w:tc>
        <w:tc>
          <w:tcPr>
            <w:tcW w:w="1843" w:type="dxa"/>
          </w:tcPr>
          <w:p w14:paraId="2C16C2D3" w14:textId="05D09626" w:rsidR="004D2779" w:rsidRDefault="004D2779" w:rsidP="00C84128">
            <w:pPr>
              <w:rPr>
                <w:rFonts w:asciiTheme="minorHAnsi" w:hAnsiTheme="minorHAnsi"/>
              </w:rPr>
            </w:pPr>
            <w:r>
              <w:rPr>
                <w:rFonts w:asciiTheme="minorHAnsi" w:hAnsiTheme="minorHAnsi"/>
              </w:rPr>
              <w:t>3 August 2016</w:t>
            </w:r>
          </w:p>
        </w:tc>
        <w:tc>
          <w:tcPr>
            <w:tcW w:w="1573" w:type="dxa"/>
          </w:tcPr>
          <w:p w14:paraId="003CD4C0" w14:textId="529907A0" w:rsidR="004D2779" w:rsidRDefault="004D2779" w:rsidP="002B22FD">
            <w:pPr>
              <w:rPr>
                <w:rFonts w:asciiTheme="minorHAnsi" w:hAnsiTheme="minorHAnsi"/>
              </w:rPr>
            </w:pPr>
            <w:r>
              <w:rPr>
                <w:rFonts w:asciiTheme="minorHAnsi" w:hAnsiTheme="minorHAnsi"/>
              </w:rPr>
              <w:t>Kathy</w:t>
            </w:r>
          </w:p>
        </w:tc>
      </w:tr>
      <w:tr w:rsidR="00876786" w:rsidRPr="00241826" w14:paraId="648E9D3E" w14:textId="77777777" w:rsidTr="004D2779">
        <w:tc>
          <w:tcPr>
            <w:tcW w:w="1413" w:type="dxa"/>
          </w:tcPr>
          <w:p w14:paraId="261A87B7" w14:textId="43EAFAF4" w:rsidR="00876786" w:rsidRDefault="00876786" w:rsidP="00C84128">
            <w:pPr>
              <w:rPr>
                <w:rFonts w:asciiTheme="minorHAnsi" w:hAnsiTheme="minorHAnsi"/>
              </w:rPr>
            </w:pPr>
            <w:r>
              <w:rPr>
                <w:rFonts w:asciiTheme="minorHAnsi" w:hAnsiTheme="minorHAnsi"/>
              </w:rPr>
              <w:t>Version 6</w:t>
            </w:r>
          </w:p>
        </w:tc>
        <w:tc>
          <w:tcPr>
            <w:tcW w:w="5103" w:type="dxa"/>
          </w:tcPr>
          <w:p w14:paraId="62D531EC" w14:textId="7B23FE57" w:rsidR="00876786" w:rsidRDefault="00876786" w:rsidP="000D3C66">
            <w:pPr>
              <w:rPr>
                <w:rFonts w:asciiTheme="minorHAnsi" w:hAnsiTheme="minorHAnsi"/>
              </w:rPr>
            </w:pPr>
            <w:r>
              <w:rPr>
                <w:rFonts w:asciiTheme="minorHAnsi" w:hAnsiTheme="minorHAnsi"/>
              </w:rPr>
              <w:t>Refined rules – player can return to HQ in middle of mission, no knocking on shutters, interaction with objects, specify size of reduction for incorrect guesses</w:t>
            </w:r>
            <w:r w:rsidR="001D64DC">
              <w:rPr>
                <w:rFonts w:asciiTheme="minorHAnsi" w:hAnsiTheme="minorHAnsi"/>
              </w:rPr>
              <w:t xml:space="preserve">, there are four endings, game </w:t>
            </w:r>
            <w:proofErr w:type="spellStart"/>
            <w:r w:rsidR="001D64DC">
              <w:rPr>
                <w:rFonts w:asciiTheme="minorHAnsi" w:hAnsiTheme="minorHAnsi"/>
              </w:rPr>
              <w:t>replayability</w:t>
            </w:r>
            <w:proofErr w:type="spellEnd"/>
            <w:r w:rsidR="001D64DC">
              <w:rPr>
                <w:rFonts w:asciiTheme="minorHAnsi" w:hAnsiTheme="minorHAnsi"/>
              </w:rPr>
              <w:t>.  Added UI sounds.</w:t>
            </w:r>
            <w:r w:rsidR="001C5051">
              <w:rPr>
                <w:rFonts w:asciiTheme="minorHAnsi" w:hAnsiTheme="minorHAnsi"/>
              </w:rPr>
              <w:t xml:space="preserve">  Moved UI.  Added clue mechanics.</w:t>
            </w:r>
            <w:r w:rsidR="006A2600">
              <w:rPr>
                <w:rFonts w:asciiTheme="minorHAnsi" w:hAnsiTheme="minorHAnsi"/>
              </w:rPr>
              <w:t xml:space="preserve">  Changed movement.  New menu option – turn off naming dialogue.  </w:t>
            </w:r>
            <w:r w:rsidR="000D3C66">
              <w:rPr>
                <w:rFonts w:asciiTheme="minorHAnsi" w:hAnsiTheme="minorHAnsi"/>
              </w:rPr>
              <w:t>Deleted</w:t>
            </w:r>
            <w:r w:rsidR="006A2600">
              <w:rPr>
                <w:rFonts w:asciiTheme="minorHAnsi" w:hAnsiTheme="minorHAnsi"/>
              </w:rPr>
              <w:t xml:space="preserve"> requirement for audio clips to have small space at start.</w:t>
            </w:r>
            <w:r w:rsidR="000D3C66">
              <w:rPr>
                <w:rFonts w:asciiTheme="minorHAnsi" w:hAnsiTheme="minorHAnsi"/>
              </w:rPr>
              <w:t xml:space="preserve">  Added </w:t>
            </w:r>
            <w:proofErr w:type="spellStart"/>
            <w:r w:rsidR="000D3C66">
              <w:rPr>
                <w:rFonts w:asciiTheme="minorHAnsi" w:hAnsiTheme="minorHAnsi"/>
              </w:rPr>
              <w:t>ProTools</w:t>
            </w:r>
            <w:proofErr w:type="spellEnd"/>
            <w:r w:rsidR="000D3C66">
              <w:rPr>
                <w:rFonts w:asciiTheme="minorHAnsi" w:hAnsiTheme="minorHAnsi"/>
              </w:rPr>
              <w:t xml:space="preserve"> icon.</w:t>
            </w:r>
          </w:p>
        </w:tc>
        <w:tc>
          <w:tcPr>
            <w:tcW w:w="1843" w:type="dxa"/>
          </w:tcPr>
          <w:p w14:paraId="27E91EA6" w14:textId="2AF53296" w:rsidR="00876786" w:rsidRDefault="00876786" w:rsidP="00C84128">
            <w:pPr>
              <w:rPr>
                <w:rFonts w:asciiTheme="minorHAnsi" w:hAnsiTheme="minorHAnsi"/>
              </w:rPr>
            </w:pPr>
            <w:r>
              <w:rPr>
                <w:rFonts w:asciiTheme="minorHAnsi" w:hAnsiTheme="minorHAnsi"/>
              </w:rPr>
              <w:t>1 September</w:t>
            </w:r>
          </w:p>
        </w:tc>
        <w:tc>
          <w:tcPr>
            <w:tcW w:w="1573" w:type="dxa"/>
          </w:tcPr>
          <w:p w14:paraId="3549A012" w14:textId="1D9903F6" w:rsidR="00876786" w:rsidRDefault="00876786" w:rsidP="002B22FD">
            <w:pPr>
              <w:rPr>
                <w:rFonts w:asciiTheme="minorHAnsi" w:hAnsiTheme="minorHAnsi"/>
              </w:rPr>
            </w:pPr>
            <w:r>
              <w:rPr>
                <w:rFonts w:asciiTheme="minorHAnsi" w:hAnsiTheme="minorHAnsi"/>
              </w:rPr>
              <w:t>Kathy</w:t>
            </w:r>
          </w:p>
        </w:tc>
      </w:tr>
    </w:tbl>
    <w:p w14:paraId="044DEAFF" w14:textId="1D6F9BAF" w:rsidR="00D34244" w:rsidRPr="00241826" w:rsidRDefault="00D34244" w:rsidP="00A77497">
      <w:pPr>
        <w:rPr>
          <w:rFonts w:asciiTheme="minorHAnsi" w:hAnsiTheme="minorHAnsi"/>
        </w:rPr>
      </w:pPr>
    </w:p>
    <w:p w14:paraId="625FF72D" w14:textId="3AB25BE2" w:rsidR="007F71C3" w:rsidRPr="00241826" w:rsidRDefault="007F71C3">
      <w:pPr>
        <w:pStyle w:val="Heading1"/>
        <w:rPr>
          <w:rFonts w:asciiTheme="minorHAnsi" w:hAnsiTheme="minorHAnsi"/>
        </w:rPr>
      </w:pPr>
      <w:bookmarkStart w:id="3" w:name="_Toc455674937"/>
      <w:r w:rsidRPr="00241826">
        <w:rPr>
          <w:rFonts w:asciiTheme="minorHAnsi" w:hAnsiTheme="minorHAnsi"/>
        </w:rPr>
        <w:t>Rules</w:t>
      </w:r>
      <w:bookmarkEnd w:id="3"/>
    </w:p>
    <w:p w14:paraId="03C08892" w14:textId="316DE163" w:rsidR="00C3359D" w:rsidRPr="00241826" w:rsidRDefault="007F71C3" w:rsidP="00C3359D">
      <w:pPr>
        <w:pStyle w:val="ListParagraph"/>
        <w:numPr>
          <w:ilvl w:val="0"/>
          <w:numId w:val="18"/>
        </w:numPr>
      </w:pPr>
      <w:r w:rsidRPr="00241826">
        <w:t xml:space="preserve">This is a </w:t>
      </w:r>
      <w:r w:rsidR="007D65D5">
        <w:t>walking simulator</w:t>
      </w:r>
      <w:r w:rsidRPr="00241826">
        <w:t xml:space="preserve"> game using </w:t>
      </w:r>
      <w:r w:rsidR="007D65D5">
        <w:t xml:space="preserve">visual and </w:t>
      </w:r>
      <w:r w:rsidRPr="00241826">
        <w:t>sound cues</w:t>
      </w:r>
      <w:r w:rsidR="009306E4">
        <w:t>.  Every visual clue has a matching sound clue</w:t>
      </w:r>
    </w:p>
    <w:p w14:paraId="1388D1D8" w14:textId="5011651F" w:rsidR="007F71C3" w:rsidRDefault="007F71C3" w:rsidP="000B3FCF">
      <w:pPr>
        <w:pStyle w:val="ListParagraph"/>
        <w:numPr>
          <w:ilvl w:val="0"/>
          <w:numId w:val="18"/>
        </w:numPr>
      </w:pPr>
      <w:r w:rsidRPr="00241826">
        <w:lastRenderedPageBreak/>
        <w:t>There is explanatory dialogue</w:t>
      </w:r>
      <w:r w:rsidR="007E42A9">
        <w:t xml:space="preserve"> in the Greeting level but after that, player initiates dialogue</w:t>
      </w:r>
    </w:p>
    <w:p w14:paraId="05DA73D5" w14:textId="6D8379C0" w:rsidR="00C3359D" w:rsidRDefault="00C3359D" w:rsidP="000B3FCF">
      <w:pPr>
        <w:pStyle w:val="ListParagraph"/>
        <w:numPr>
          <w:ilvl w:val="0"/>
          <w:numId w:val="18"/>
        </w:numPr>
      </w:pPr>
      <w:r>
        <w:t xml:space="preserve">Player chooses mission in HQ and is teleported to that place, he </w:t>
      </w:r>
      <w:r w:rsidR="00443469">
        <w:t>can walk all over t</w:t>
      </w:r>
      <w:r w:rsidR="00815CF1">
        <w:t>he map but cannot access a different</w:t>
      </w:r>
      <w:r w:rsidR="00443469">
        <w:t xml:space="preserve"> mission without returning to HQ</w:t>
      </w:r>
    </w:p>
    <w:p w14:paraId="1C76A35B" w14:textId="2628088C" w:rsidR="00815CF1" w:rsidRDefault="00815CF1" w:rsidP="000B3FCF">
      <w:pPr>
        <w:pStyle w:val="ListParagraph"/>
        <w:numPr>
          <w:ilvl w:val="0"/>
          <w:numId w:val="18"/>
        </w:numPr>
      </w:pPr>
      <w:r>
        <w:t>Player can return to HQ at any time</w:t>
      </w:r>
    </w:p>
    <w:p w14:paraId="247D73BB" w14:textId="526A3537" w:rsidR="00BA4AD2" w:rsidRDefault="00BA4AD2" w:rsidP="000B3FCF">
      <w:pPr>
        <w:pStyle w:val="ListParagraph"/>
        <w:numPr>
          <w:ilvl w:val="0"/>
          <w:numId w:val="18"/>
        </w:numPr>
      </w:pPr>
      <w:r>
        <w:t xml:space="preserve">Only filler missions can be chosen out of </w:t>
      </w:r>
      <w:r w:rsidR="00815CF1">
        <w:t xml:space="preserve">linear </w:t>
      </w:r>
      <w:r>
        <w:t>or</w:t>
      </w:r>
      <w:r w:rsidR="008F2B21">
        <w:t>der</w:t>
      </w:r>
    </w:p>
    <w:p w14:paraId="48AB5A22" w14:textId="0D46C28E" w:rsidR="00C3359D" w:rsidRDefault="00C3359D" w:rsidP="000B3FCF">
      <w:pPr>
        <w:pStyle w:val="ListParagraph"/>
        <w:numPr>
          <w:ilvl w:val="0"/>
          <w:numId w:val="18"/>
        </w:numPr>
      </w:pPr>
      <w:r>
        <w:t>No time limit for completing mission</w:t>
      </w:r>
    </w:p>
    <w:p w14:paraId="46614395" w14:textId="4A732AA9" w:rsidR="007E42A9" w:rsidRDefault="007E42A9" w:rsidP="000B3FCF">
      <w:pPr>
        <w:pStyle w:val="ListParagraph"/>
        <w:numPr>
          <w:ilvl w:val="0"/>
          <w:numId w:val="18"/>
        </w:numPr>
      </w:pPr>
      <w:r>
        <w:t xml:space="preserve">Player can walk anywhere within </w:t>
      </w:r>
      <w:r w:rsidR="00E8117A">
        <w:t>walls</w:t>
      </w:r>
    </w:p>
    <w:p w14:paraId="272F6DB1" w14:textId="1C1B0CAB" w:rsidR="00FC1A0A" w:rsidRPr="00241826" w:rsidRDefault="007E42A9" w:rsidP="00FC1A0A">
      <w:pPr>
        <w:pStyle w:val="ListParagraph"/>
        <w:numPr>
          <w:ilvl w:val="0"/>
          <w:numId w:val="18"/>
        </w:numPr>
      </w:pPr>
      <w:r>
        <w:t>Player cannot enter buildings</w:t>
      </w:r>
    </w:p>
    <w:p w14:paraId="2C1378B4" w14:textId="5C3A8117" w:rsidR="00DB4B61" w:rsidRDefault="00DB4B61" w:rsidP="000B3FCF">
      <w:pPr>
        <w:pStyle w:val="ListParagraph"/>
        <w:numPr>
          <w:ilvl w:val="0"/>
          <w:numId w:val="18"/>
        </w:numPr>
      </w:pPr>
      <w:r>
        <w:t>P</w:t>
      </w:r>
      <w:r w:rsidRPr="00241826">
        <w:t xml:space="preserve">layer can </w:t>
      </w:r>
      <w:r w:rsidR="00876786">
        <w:t xml:space="preserve">interact with clue </w:t>
      </w:r>
      <w:r w:rsidRPr="00241826">
        <w:t>objects</w:t>
      </w:r>
      <w:r w:rsidR="001E442B">
        <w:t>,</w:t>
      </w:r>
      <w:r w:rsidRPr="00241826">
        <w:t xml:space="preserve"> </w:t>
      </w:r>
      <w:r>
        <w:t xml:space="preserve">generally </w:t>
      </w:r>
      <w:r w:rsidR="00876786">
        <w:t>they go to specified place or rotate in place</w:t>
      </w:r>
    </w:p>
    <w:p w14:paraId="5B792AF0" w14:textId="4F13A5B3" w:rsidR="00876786" w:rsidRDefault="00876786" w:rsidP="000B3FCF">
      <w:pPr>
        <w:pStyle w:val="ListParagraph"/>
        <w:numPr>
          <w:ilvl w:val="0"/>
          <w:numId w:val="18"/>
        </w:numPr>
      </w:pPr>
      <w:r>
        <w:t>Player can move specified objects – trophies, stones in wall, bonfire logs, flaming torch</w:t>
      </w:r>
    </w:p>
    <w:p w14:paraId="3C08CF90" w14:textId="26DAF4A2" w:rsidR="004F071B" w:rsidRDefault="004F071B" w:rsidP="000B3FCF">
      <w:pPr>
        <w:pStyle w:val="ListParagraph"/>
        <w:numPr>
          <w:ilvl w:val="0"/>
          <w:numId w:val="18"/>
        </w:numPr>
      </w:pPr>
      <w:r>
        <w:t xml:space="preserve">Player can use detective power </w:t>
      </w:r>
      <w:r w:rsidR="003F38E0">
        <w:t>which i</w:t>
      </w:r>
      <w:r w:rsidR="004D2779">
        <w:t>s a verbal hint, but then won’t get gold star for mission</w:t>
      </w:r>
    </w:p>
    <w:p w14:paraId="1EDC7123" w14:textId="76D70BC8" w:rsidR="00BA4AD2" w:rsidRDefault="00876786" w:rsidP="000B3FCF">
      <w:pPr>
        <w:pStyle w:val="ListParagraph"/>
        <w:numPr>
          <w:ilvl w:val="0"/>
          <w:numId w:val="18"/>
        </w:numPr>
      </w:pPr>
      <w:r>
        <w:t>Player can repeatedly listen to same hint from Detective Power</w:t>
      </w:r>
    </w:p>
    <w:p w14:paraId="02E7137B" w14:textId="4F4D6219" w:rsidR="007F71C3" w:rsidRDefault="007F71C3" w:rsidP="000B3FCF">
      <w:pPr>
        <w:pStyle w:val="ListParagraph"/>
        <w:numPr>
          <w:ilvl w:val="0"/>
          <w:numId w:val="18"/>
        </w:numPr>
      </w:pPr>
      <w:r w:rsidRPr="00241826">
        <w:t xml:space="preserve">Player can choose to </w:t>
      </w:r>
      <w:r w:rsidR="00AB10CB">
        <w:t>arrest</w:t>
      </w:r>
      <w:r w:rsidRPr="00241826">
        <w:t xml:space="preserve"> or </w:t>
      </w:r>
      <w:r w:rsidR="00876786">
        <w:t>warn</w:t>
      </w:r>
      <w:r w:rsidR="001B6E13">
        <w:t xml:space="preserve"> and game will vary accordingly</w:t>
      </w:r>
      <w:r w:rsidR="001E442B">
        <w:t xml:space="preserve"> (NPC reactions, reward)</w:t>
      </w:r>
    </w:p>
    <w:p w14:paraId="1657CD2E" w14:textId="4092E0E0" w:rsidR="00DB4B61" w:rsidRDefault="00876786" w:rsidP="000B3FCF">
      <w:pPr>
        <w:pStyle w:val="ListParagraph"/>
        <w:numPr>
          <w:ilvl w:val="0"/>
          <w:numId w:val="18"/>
        </w:numPr>
      </w:pPr>
      <w:r>
        <w:t>Immediate f</w:t>
      </w:r>
      <w:r w:rsidR="001B6E13">
        <w:t xml:space="preserve">eedback </w:t>
      </w:r>
      <w:r>
        <w:t>for incorrect guess</w:t>
      </w:r>
      <w:r w:rsidRPr="00876786">
        <w:t xml:space="preserve"> </w:t>
      </w:r>
      <w:r>
        <w:t>is handcuffs not working, derisive NPC dialogue and need to try again</w:t>
      </w:r>
    </w:p>
    <w:p w14:paraId="433C91C3" w14:textId="70D9856D" w:rsidR="001B6E13" w:rsidRDefault="00876786" w:rsidP="000B3FCF">
      <w:pPr>
        <w:pStyle w:val="ListParagraph"/>
        <w:numPr>
          <w:ilvl w:val="0"/>
          <w:numId w:val="18"/>
        </w:numPr>
      </w:pPr>
      <w:r>
        <w:t>Delayed feedback for incorrect guess is trophy/gift reduced in size by 20% for every incorrect guess</w:t>
      </w:r>
    </w:p>
    <w:p w14:paraId="67FB7049" w14:textId="52F45632" w:rsidR="001B6E13" w:rsidRPr="00241826" w:rsidRDefault="001B6E13" w:rsidP="000B3FCF">
      <w:pPr>
        <w:pStyle w:val="ListParagraph"/>
        <w:numPr>
          <w:ilvl w:val="0"/>
          <w:numId w:val="18"/>
        </w:numPr>
      </w:pPr>
      <w:r>
        <w:t>Major missions progress the time of day which is indicated by bell ringing and skybox change</w:t>
      </w:r>
    </w:p>
    <w:p w14:paraId="75E2F826" w14:textId="535EEE76" w:rsidR="007F71C3" w:rsidRDefault="005E7F18" w:rsidP="000B3FCF">
      <w:pPr>
        <w:pStyle w:val="ListParagraph"/>
        <w:numPr>
          <w:ilvl w:val="0"/>
          <w:numId w:val="18"/>
        </w:numPr>
      </w:pPr>
      <w:r>
        <w:t>Completed</w:t>
      </w:r>
      <w:r w:rsidR="00342E3B">
        <w:t xml:space="preserve"> missions result in trophy (for arrest) or gift (for letting off with warning) which player </w:t>
      </w:r>
      <w:r w:rsidR="00815CF1">
        <w:t>finds displayed</w:t>
      </w:r>
      <w:r w:rsidR="00342E3B">
        <w:t xml:space="preserve"> in HQ</w:t>
      </w:r>
    </w:p>
    <w:p w14:paraId="3B2622A3" w14:textId="5F197152" w:rsidR="00342E3B" w:rsidRDefault="00342E3B" w:rsidP="000B3FCF">
      <w:pPr>
        <w:pStyle w:val="ListParagraph"/>
        <w:numPr>
          <w:ilvl w:val="0"/>
          <w:numId w:val="18"/>
        </w:numPr>
      </w:pPr>
      <w:r>
        <w:t>Player can rearrange trophies and gifts whenever in HQ</w:t>
      </w:r>
      <w:r w:rsidR="001D64DC">
        <w:t xml:space="preserve"> after second mission</w:t>
      </w:r>
    </w:p>
    <w:p w14:paraId="262858AF" w14:textId="1E75ADA3" w:rsidR="00342E3B" w:rsidRPr="00241826" w:rsidRDefault="00FC1A0A" w:rsidP="000B3FCF">
      <w:pPr>
        <w:pStyle w:val="ListParagraph"/>
        <w:numPr>
          <w:ilvl w:val="0"/>
          <w:numId w:val="18"/>
        </w:numPr>
      </w:pPr>
      <w:r>
        <w:t>Mysteries all contain part of larger mystery, solved at the very end</w:t>
      </w:r>
    </w:p>
    <w:p w14:paraId="7E9F7B80" w14:textId="440EF68D" w:rsidR="007F71C3" w:rsidRPr="00241826" w:rsidRDefault="007F71C3" w:rsidP="000B3FCF">
      <w:pPr>
        <w:pStyle w:val="ListParagraph"/>
        <w:numPr>
          <w:ilvl w:val="0"/>
          <w:numId w:val="18"/>
        </w:numPr>
      </w:pPr>
      <w:r w:rsidRPr="00241826">
        <w:t xml:space="preserve">End game </w:t>
      </w:r>
      <w:r w:rsidR="009855E2">
        <w:t xml:space="preserve">results in one of </w:t>
      </w:r>
      <w:r w:rsidR="001D64DC">
        <w:t>four</w:t>
      </w:r>
      <w:r w:rsidR="009855E2">
        <w:t xml:space="preserve"> </w:t>
      </w:r>
      <w:r w:rsidRPr="00241826">
        <w:t>victorious display</w:t>
      </w:r>
      <w:r w:rsidR="009855E2">
        <w:t>s depending on player decisions</w:t>
      </w:r>
    </w:p>
    <w:p w14:paraId="27D3353F" w14:textId="4682D621" w:rsidR="007F71C3" w:rsidRDefault="007F71C3" w:rsidP="000B3FCF">
      <w:pPr>
        <w:pStyle w:val="ListParagraph"/>
        <w:numPr>
          <w:ilvl w:val="0"/>
          <w:numId w:val="18"/>
        </w:numPr>
      </w:pPr>
      <w:r w:rsidRPr="00241826">
        <w:t xml:space="preserve">Game can be replayed for different </w:t>
      </w:r>
      <w:r w:rsidR="00342E3B">
        <w:t xml:space="preserve">mystery </w:t>
      </w:r>
      <w:r w:rsidR="001D64DC">
        <w:t>investigations</w:t>
      </w:r>
      <w:r w:rsidR="009855E2">
        <w:t xml:space="preserve"> – each mystery will have same complainant, same suspect</w:t>
      </w:r>
      <w:r w:rsidR="00342E3B">
        <w:t>s</w:t>
      </w:r>
      <w:r w:rsidR="009855E2">
        <w:t xml:space="preserve">, but </w:t>
      </w:r>
      <w:r w:rsidR="001D64DC">
        <w:t>random</w:t>
      </w:r>
      <w:r w:rsidR="009855E2">
        <w:t xml:space="preserve"> perpetrator</w:t>
      </w:r>
    </w:p>
    <w:p w14:paraId="68139861" w14:textId="6875B567" w:rsidR="001D64DC" w:rsidRDefault="001D64DC" w:rsidP="000B3FCF">
      <w:pPr>
        <w:pStyle w:val="ListParagraph"/>
        <w:numPr>
          <w:ilvl w:val="0"/>
          <w:numId w:val="18"/>
        </w:numPr>
      </w:pPr>
      <w:r>
        <w:t>Game can be replayed to obtain perfect line of trophies or gifts</w:t>
      </w:r>
    </w:p>
    <w:p w14:paraId="06BD13A0" w14:textId="4E328578" w:rsidR="001D64DC" w:rsidRPr="00241826" w:rsidRDefault="001D64DC" w:rsidP="000B3FCF">
      <w:pPr>
        <w:pStyle w:val="ListParagraph"/>
        <w:numPr>
          <w:ilvl w:val="0"/>
          <w:numId w:val="18"/>
        </w:numPr>
      </w:pPr>
      <w:r>
        <w:t>Game can be replayed to obtain entire story by warning all the incorrect suspects before warning perpetrator</w:t>
      </w:r>
    </w:p>
    <w:p w14:paraId="3B8F7F0E" w14:textId="56D9536A" w:rsidR="00F17E72" w:rsidRPr="0036198C" w:rsidRDefault="00F17E72" w:rsidP="0036198C">
      <w:pPr>
        <w:pStyle w:val="Heading1"/>
        <w:rPr>
          <w:rFonts w:asciiTheme="minorHAnsi" w:hAnsiTheme="minorHAnsi"/>
        </w:rPr>
      </w:pPr>
      <w:bookmarkStart w:id="4" w:name="_Toc455674938"/>
      <w:r w:rsidRPr="00241826">
        <w:rPr>
          <w:rFonts w:asciiTheme="minorHAnsi" w:hAnsiTheme="minorHAnsi"/>
        </w:rPr>
        <w:t>Performance limits</w:t>
      </w:r>
      <w:bookmarkEnd w:id="4"/>
    </w:p>
    <w:p w14:paraId="7A964A5F" w14:textId="72B02468" w:rsidR="00DF45F6" w:rsidRDefault="00DF45F6" w:rsidP="000B3FCF">
      <w:pPr>
        <w:pStyle w:val="ListParagraph"/>
        <w:numPr>
          <w:ilvl w:val="0"/>
          <w:numId w:val="18"/>
        </w:numPr>
      </w:pPr>
      <w:r>
        <w:t>VR set up - see VR set up on Design board in Trello</w:t>
      </w:r>
    </w:p>
    <w:p w14:paraId="09B13164" w14:textId="6DC088DD" w:rsidR="00E8117A" w:rsidRDefault="00E8117A" w:rsidP="000B3FCF">
      <w:pPr>
        <w:pStyle w:val="ListParagraph"/>
        <w:numPr>
          <w:ilvl w:val="0"/>
          <w:numId w:val="18"/>
        </w:numPr>
      </w:pPr>
      <w:r>
        <w:t>Build and launch - see Build and launch on Design board in Trello</w:t>
      </w:r>
    </w:p>
    <w:p w14:paraId="73A72E08" w14:textId="6F9DE669" w:rsidR="00532FD6" w:rsidRDefault="00532FD6" w:rsidP="000B3FCF">
      <w:pPr>
        <w:pStyle w:val="ListParagraph"/>
        <w:numPr>
          <w:ilvl w:val="0"/>
          <w:numId w:val="18"/>
        </w:numPr>
      </w:pPr>
      <w:r>
        <w:t>camera</w:t>
      </w:r>
    </w:p>
    <w:p w14:paraId="179D2D94" w14:textId="58436861" w:rsidR="00532FD6" w:rsidRDefault="00532FD6" w:rsidP="00532FD6">
      <w:pPr>
        <w:pStyle w:val="ListParagraph"/>
        <w:numPr>
          <w:ilvl w:val="1"/>
          <w:numId w:val="18"/>
        </w:numPr>
      </w:pPr>
      <w:r w:rsidRPr="00532FD6">
        <w:t xml:space="preserve">VR - any camera with no render texture is automatically rendered in stereo to </w:t>
      </w:r>
      <w:r w:rsidR="001D64DC">
        <w:t xml:space="preserve">the </w:t>
      </w:r>
      <w:proofErr w:type="spellStart"/>
      <w:r w:rsidR="001D64DC">
        <w:t>GearVR</w:t>
      </w:r>
      <w:proofErr w:type="spellEnd"/>
      <w:r w:rsidRPr="00532FD6">
        <w:t xml:space="preserve">, and positional and head tracking is automatically applied to </w:t>
      </w:r>
      <w:r w:rsidR="001D64DC">
        <w:t>the</w:t>
      </w:r>
      <w:r w:rsidRPr="00532FD6">
        <w:t xml:space="preserve"> </w:t>
      </w:r>
      <w:r w:rsidR="001D64DC">
        <w:t xml:space="preserve">app </w:t>
      </w:r>
      <w:r w:rsidRPr="00532FD6">
        <w:t xml:space="preserve">camera, overriding </w:t>
      </w:r>
      <w:r w:rsidR="001D64DC">
        <w:t>the</w:t>
      </w:r>
      <w:r w:rsidRPr="00532FD6">
        <w:t xml:space="preserve"> camera’s transform</w:t>
      </w:r>
    </w:p>
    <w:p w14:paraId="4B4DA0B2" w14:textId="48890007" w:rsidR="00532FD6" w:rsidRDefault="002845AC" w:rsidP="00532FD6">
      <w:pPr>
        <w:pStyle w:val="ListParagraph"/>
        <w:numPr>
          <w:ilvl w:val="1"/>
          <w:numId w:val="18"/>
        </w:numPr>
      </w:pPr>
      <w:r>
        <w:t>p</w:t>
      </w:r>
      <w:r w:rsidR="00532FD6" w:rsidRPr="00532FD6">
        <w:t xml:space="preserve">ut Main Camera inside </w:t>
      </w:r>
      <w:proofErr w:type="spellStart"/>
      <w:r w:rsidR="00532FD6" w:rsidRPr="00532FD6">
        <w:t>CameraContainer</w:t>
      </w:r>
      <w:proofErr w:type="spellEnd"/>
    </w:p>
    <w:p w14:paraId="2E50893F" w14:textId="5704FD08" w:rsidR="00532FD6" w:rsidRDefault="002845AC" w:rsidP="00532FD6">
      <w:pPr>
        <w:pStyle w:val="ListParagraph"/>
        <w:numPr>
          <w:ilvl w:val="1"/>
          <w:numId w:val="18"/>
        </w:numPr>
      </w:pPr>
      <w:r>
        <w:t>a</w:t>
      </w:r>
      <w:r w:rsidR="00532FD6" w:rsidRPr="00532FD6">
        <w:t>ny camera control must set camera position and orientation to the camera parent</w:t>
      </w:r>
    </w:p>
    <w:p w14:paraId="650F3E2B" w14:textId="72135D37" w:rsidR="00532FD6" w:rsidRDefault="002845AC" w:rsidP="00532FD6">
      <w:pPr>
        <w:pStyle w:val="ListParagraph"/>
        <w:numPr>
          <w:ilvl w:val="1"/>
          <w:numId w:val="18"/>
        </w:numPr>
      </w:pPr>
      <w:r>
        <w:t>e</w:t>
      </w:r>
      <w:r w:rsidR="00532FD6">
        <w:t>nsure add</w:t>
      </w:r>
      <w:r w:rsidR="00532FD6" w:rsidRPr="00532FD6">
        <w:t xml:space="preserve"> </w:t>
      </w:r>
      <w:r w:rsidR="00A8416B">
        <w:t xml:space="preserve">VR </w:t>
      </w:r>
      <w:proofErr w:type="spellStart"/>
      <w:r w:rsidR="00532FD6" w:rsidRPr="00532FD6">
        <w:t>EyeRaycaster</w:t>
      </w:r>
      <w:proofErr w:type="spellEnd"/>
      <w:r w:rsidR="00532FD6" w:rsidRPr="00532FD6">
        <w:t xml:space="preserve"> to Main Camera</w:t>
      </w:r>
    </w:p>
    <w:p w14:paraId="48B8DFB6" w14:textId="24B9026C" w:rsidR="003C14D4" w:rsidRDefault="003C14D4" w:rsidP="003C14D4">
      <w:pPr>
        <w:pStyle w:val="ListParagraph"/>
        <w:numPr>
          <w:ilvl w:val="1"/>
          <w:numId w:val="18"/>
        </w:numPr>
      </w:pPr>
      <w:r>
        <w:t>no camera zoom</w:t>
      </w:r>
    </w:p>
    <w:p w14:paraId="0784DE51" w14:textId="466A8583" w:rsidR="00532FD6" w:rsidRDefault="002845AC" w:rsidP="00532FD6">
      <w:pPr>
        <w:pStyle w:val="ListParagraph"/>
        <w:numPr>
          <w:ilvl w:val="1"/>
          <w:numId w:val="18"/>
        </w:numPr>
      </w:pPr>
      <w:r>
        <w:lastRenderedPageBreak/>
        <w:t>a</w:t>
      </w:r>
      <w:r w:rsidR="00532FD6" w:rsidRPr="00532FD6">
        <w:t>void using Euler angles whenever possible; quaternions are preferable. Try looking straight up and straight down to test your camera; it should always be stable and consiste</w:t>
      </w:r>
      <w:r w:rsidR="00532FD6">
        <w:t>nt with your head orientation</w:t>
      </w:r>
    </w:p>
    <w:p w14:paraId="6E5DEF7A" w14:textId="2D5285B7" w:rsidR="003C14D4" w:rsidRDefault="003C14D4" w:rsidP="003C14D4">
      <w:pPr>
        <w:pStyle w:val="ListParagraph"/>
        <w:numPr>
          <w:ilvl w:val="1"/>
          <w:numId w:val="18"/>
        </w:numPr>
      </w:pPr>
      <w:r>
        <w:t>can see virtual body but only where head would crane naturally</w:t>
      </w:r>
    </w:p>
    <w:p w14:paraId="689EC0AC" w14:textId="5890BA57" w:rsidR="003C14D4" w:rsidRDefault="003C14D4" w:rsidP="003C14D4">
      <w:pPr>
        <w:pStyle w:val="ListParagraph"/>
        <w:numPr>
          <w:ilvl w:val="1"/>
          <w:numId w:val="18"/>
        </w:numPr>
      </w:pPr>
      <w:r>
        <w:t xml:space="preserve">can see wherever head goes so colliders must stop </w:t>
      </w:r>
      <w:r w:rsidR="00532FD6">
        <w:t xml:space="preserve">PC </w:t>
      </w:r>
      <w:r>
        <w:t>going through walls</w:t>
      </w:r>
    </w:p>
    <w:p w14:paraId="3EAB54FC" w14:textId="69702ABE" w:rsidR="00A8416B" w:rsidRDefault="00A8416B" w:rsidP="00A8416B">
      <w:pPr>
        <w:pStyle w:val="ListParagraph"/>
        <w:numPr>
          <w:ilvl w:val="1"/>
          <w:numId w:val="18"/>
        </w:numPr>
      </w:pPr>
      <w:r w:rsidRPr="00A8416B">
        <w:t>OVR Camera Controller moves at Start to calculate</w:t>
      </w:r>
      <w:r w:rsidR="00BD3F67">
        <w:t>d eye level, which may be wrong</w:t>
      </w:r>
    </w:p>
    <w:p w14:paraId="1A7914C5" w14:textId="4343BFCF" w:rsidR="00A8416B" w:rsidRDefault="00A8416B" w:rsidP="00A8416B">
      <w:pPr>
        <w:pStyle w:val="ListParagraph"/>
        <w:numPr>
          <w:ilvl w:val="1"/>
          <w:numId w:val="18"/>
        </w:numPr>
      </w:pPr>
      <w:r w:rsidRPr="00A8416B">
        <w:t>Gear VR 1440 split 1280x1440, DK2 1080 split 960x1080</w:t>
      </w:r>
    </w:p>
    <w:p w14:paraId="19223993" w14:textId="5D0D2156" w:rsidR="00A8416B" w:rsidRDefault="002845AC" w:rsidP="00A8416B">
      <w:pPr>
        <w:pStyle w:val="ListParagraph"/>
        <w:numPr>
          <w:ilvl w:val="1"/>
          <w:numId w:val="18"/>
        </w:numPr>
      </w:pPr>
      <w:r>
        <w:t>a</w:t>
      </w:r>
      <w:r w:rsidR="00A8416B" w:rsidRPr="00A8416B">
        <w:t>dd VR Input script</w:t>
      </w:r>
      <w:r w:rsidR="00A8416B">
        <w:t xml:space="preserve"> to use </w:t>
      </w:r>
      <w:proofErr w:type="spellStart"/>
      <w:r w:rsidR="00A8416B">
        <w:t>GearVR</w:t>
      </w:r>
      <w:proofErr w:type="spellEnd"/>
      <w:r w:rsidR="00A8416B">
        <w:t xml:space="preserve"> buttons</w:t>
      </w:r>
    </w:p>
    <w:p w14:paraId="26DC875D" w14:textId="5FED5CCA" w:rsidR="00BD3F67" w:rsidRDefault="00BD3F67" w:rsidP="00BD3F67">
      <w:pPr>
        <w:pStyle w:val="ListParagraph"/>
        <w:numPr>
          <w:ilvl w:val="0"/>
          <w:numId w:val="18"/>
        </w:numPr>
      </w:pPr>
      <w:r>
        <w:t>movement</w:t>
      </w:r>
    </w:p>
    <w:p w14:paraId="15405443" w14:textId="123171D4" w:rsidR="00BD3F67" w:rsidRDefault="002845AC" w:rsidP="00BD3F67">
      <w:pPr>
        <w:pStyle w:val="ListParagraph"/>
        <w:numPr>
          <w:ilvl w:val="1"/>
          <w:numId w:val="18"/>
        </w:numPr>
      </w:pPr>
      <w:r w:rsidRPr="00BD3F67">
        <w:t>all stops, starts and moves controlled by user</w:t>
      </w:r>
    </w:p>
    <w:p w14:paraId="7350FE2A" w14:textId="2E4F870B" w:rsidR="00BD3F67" w:rsidRDefault="002845AC" w:rsidP="00BD3F67">
      <w:pPr>
        <w:pStyle w:val="ListParagraph"/>
        <w:numPr>
          <w:ilvl w:val="1"/>
          <w:numId w:val="18"/>
        </w:numPr>
      </w:pPr>
      <w:r w:rsidRPr="00BD3F67">
        <w:t>short small infrequent moves</w:t>
      </w:r>
    </w:p>
    <w:p w14:paraId="41A27BDE" w14:textId="61C04CEA" w:rsidR="00BD3F67" w:rsidRDefault="002845AC" w:rsidP="00BD3F67">
      <w:pPr>
        <w:pStyle w:val="ListParagraph"/>
        <w:numPr>
          <w:ilvl w:val="1"/>
          <w:numId w:val="18"/>
        </w:numPr>
      </w:pPr>
      <w:r w:rsidRPr="00BD3F67">
        <w:t xml:space="preserve">walking pace only - constant speed - 1.4 </w:t>
      </w:r>
      <w:proofErr w:type="spellStart"/>
      <w:r w:rsidRPr="00BD3F67">
        <w:t>metres</w:t>
      </w:r>
      <w:proofErr w:type="spellEnd"/>
      <w:r w:rsidRPr="00BD3F67">
        <w:t xml:space="preserve"> per second</w:t>
      </w:r>
    </w:p>
    <w:p w14:paraId="169FC5C6" w14:textId="05AAF606" w:rsidR="00BD3F67" w:rsidRDefault="002845AC" w:rsidP="00BD3F67">
      <w:pPr>
        <w:pStyle w:val="ListParagraph"/>
        <w:numPr>
          <w:ilvl w:val="1"/>
          <w:numId w:val="18"/>
        </w:numPr>
      </w:pPr>
      <w:r w:rsidRPr="00BD3F67">
        <w:t>no head bobbing in first person</w:t>
      </w:r>
    </w:p>
    <w:p w14:paraId="75B7777E" w14:textId="28667C8D" w:rsidR="00BD3F67" w:rsidRDefault="002845AC" w:rsidP="00BD3F67">
      <w:pPr>
        <w:pStyle w:val="ListParagraph"/>
        <w:numPr>
          <w:ilvl w:val="1"/>
          <w:numId w:val="18"/>
        </w:numPr>
      </w:pPr>
      <w:r w:rsidRPr="00BD3F67">
        <w:t>move in direction looking</w:t>
      </w:r>
    </w:p>
    <w:p w14:paraId="717C7626" w14:textId="63F26D6B" w:rsidR="00BD3F67" w:rsidRDefault="002845AC" w:rsidP="00BD3F67">
      <w:pPr>
        <w:pStyle w:val="ListParagraph"/>
        <w:numPr>
          <w:ilvl w:val="1"/>
          <w:numId w:val="18"/>
        </w:numPr>
      </w:pPr>
      <w:r w:rsidRPr="00BD3F67">
        <w:t>no diagonal oscillations and off-axis vertical rotations, no strafing, back-stepping or spinning</w:t>
      </w:r>
    </w:p>
    <w:p w14:paraId="2B426A39" w14:textId="69CD1A48" w:rsidR="00BD3F67" w:rsidRDefault="002845AC" w:rsidP="00BD3F67">
      <w:pPr>
        <w:pStyle w:val="ListParagraph"/>
        <w:numPr>
          <w:ilvl w:val="1"/>
          <w:numId w:val="18"/>
        </w:numPr>
      </w:pPr>
      <w:r w:rsidRPr="00BD3F67">
        <w:t>never decouple user and camera movements</w:t>
      </w:r>
    </w:p>
    <w:p w14:paraId="091C3151" w14:textId="5DBFF50F" w:rsidR="00BD3F67" w:rsidRDefault="002845AC" w:rsidP="002845AC">
      <w:pPr>
        <w:pStyle w:val="ListParagraph"/>
        <w:numPr>
          <w:ilvl w:val="1"/>
          <w:numId w:val="18"/>
        </w:numPr>
      </w:pPr>
      <w:r w:rsidRPr="002845AC">
        <w:t>no slopes, stairs, lifts</w:t>
      </w:r>
    </w:p>
    <w:p w14:paraId="7898D170" w14:textId="4F4C333D" w:rsidR="002845AC" w:rsidRDefault="002845AC" w:rsidP="002845AC">
      <w:pPr>
        <w:pStyle w:val="ListParagraph"/>
        <w:numPr>
          <w:ilvl w:val="1"/>
          <w:numId w:val="18"/>
        </w:numPr>
      </w:pPr>
      <w:r w:rsidRPr="002845AC">
        <w:t>teleport with visual cues and original orientation</w:t>
      </w:r>
    </w:p>
    <w:p w14:paraId="7F0D9D69" w14:textId="4921CCB0" w:rsidR="002845AC" w:rsidRDefault="002845AC" w:rsidP="002845AC">
      <w:pPr>
        <w:pStyle w:val="ListParagraph"/>
        <w:numPr>
          <w:ilvl w:val="1"/>
          <w:numId w:val="18"/>
        </w:numPr>
      </w:pPr>
      <w:r w:rsidRPr="002845AC">
        <w:t>no moving horizon line or landmarks</w:t>
      </w:r>
    </w:p>
    <w:p w14:paraId="3EBDE191" w14:textId="5C731712" w:rsidR="002845AC" w:rsidRDefault="002845AC" w:rsidP="002845AC">
      <w:pPr>
        <w:pStyle w:val="ListParagraph"/>
        <w:numPr>
          <w:ilvl w:val="1"/>
          <w:numId w:val="18"/>
        </w:numPr>
      </w:pPr>
      <w:r w:rsidRPr="002845AC">
        <w:t>always able to look around, even in menus, game pause and cut scenes</w:t>
      </w:r>
    </w:p>
    <w:p w14:paraId="626396C1" w14:textId="76098419" w:rsidR="002845AC" w:rsidRDefault="002845AC" w:rsidP="002845AC">
      <w:pPr>
        <w:pStyle w:val="ListParagraph"/>
        <w:numPr>
          <w:ilvl w:val="1"/>
          <w:numId w:val="18"/>
        </w:numPr>
      </w:pPr>
      <w:r w:rsidRPr="002845AC">
        <w:t>no clipping</w:t>
      </w:r>
    </w:p>
    <w:p w14:paraId="299E4E27" w14:textId="2BAFDE0A" w:rsidR="002845AC" w:rsidRDefault="002845AC" w:rsidP="002845AC">
      <w:pPr>
        <w:pStyle w:val="ListParagraph"/>
        <w:numPr>
          <w:ilvl w:val="1"/>
          <w:numId w:val="18"/>
        </w:numPr>
      </w:pPr>
      <w:r>
        <w:t>m</w:t>
      </w:r>
      <w:r w:rsidRPr="002845AC">
        <w:t xml:space="preserve">ake </w:t>
      </w:r>
      <w:proofErr w:type="spellStart"/>
      <w:r w:rsidRPr="002845AC">
        <w:t>raycasts</w:t>
      </w:r>
      <w:proofErr w:type="spellEnd"/>
      <w:r w:rsidRPr="002845AC">
        <w:t xml:space="preserve"> ignore all trigger colliders by Edit &gt; Project Settings &gt; Physics [Manager] &gt; Uncheck "Queries Hit Triggers"</w:t>
      </w:r>
    </w:p>
    <w:p w14:paraId="661D9F80" w14:textId="197CEB69" w:rsidR="002845AC" w:rsidRDefault="002845AC" w:rsidP="002845AC">
      <w:pPr>
        <w:pStyle w:val="ListParagraph"/>
        <w:numPr>
          <w:ilvl w:val="0"/>
          <w:numId w:val="18"/>
        </w:numPr>
      </w:pPr>
      <w:r>
        <w:t>time</w:t>
      </w:r>
    </w:p>
    <w:p w14:paraId="685FE2EC" w14:textId="784E63A7" w:rsidR="002845AC" w:rsidRDefault="002845AC" w:rsidP="002845AC">
      <w:pPr>
        <w:pStyle w:val="ListParagraph"/>
        <w:numPr>
          <w:ilvl w:val="1"/>
          <w:numId w:val="18"/>
        </w:numPr>
      </w:pPr>
      <w:r w:rsidRPr="002845AC">
        <w:t xml:space="preserve">Player Settings - Time - </w:t>
      </w:r>
      <w:proofErr w:type="spellStart"/>
      <w:r w:rsidRPr="002845AC">
        <w:t>TimeManager</w:t>
      </w:r>
      <w:proofErr w:type="spellEnd"/>
      <w:r w:rsidRPr="002845AC">
        <w:t xml:space="preserve"> - Fixed </w:t>
      </w:r>
      <w:proofErr w:type="spellStart"/>
      <w:r w:rsidRPr="002845AC">
        <w:t>Timestep</w:t>
      </w:r>
      <w:proofErr w:type="spellEnd"/>
      <w:r w:rsidRPr="002845AC">
        <w:t xml:space="preserve"> 0.166666, Maximum Allowed </w:t>
      </w:r>
      <w:proofErr w:type="spellStart"/>
      <w:r w:rsidRPr="002845AC">
        <w:t>Timestep</w:t>
      </w:r>
      <w:proofErr w:type="spellEnd"/>
      <w:r w:rsidRPr="002845AC">
        <w:t xml:space="preserve"> 0.166666, leave </w:t>
      </w:r>
      <w:proofErr w:type="spellStart"/>
      <w:r w:rsidRPr="002845AC">
        <w:t>TimeScale</w:t>
      </w:r>
      <w:proofErr w:type="spellEnd"/>
      <w:r w:rsidRPr="002845AC">
        <w:t xml:space="preserve"> as 1</w:t>
      </w:r>
    </w:p>
    <w:p w14:paraId="6144BAEC" w14:textId="0B5741AF" w:rsidR="0067319C" w:rsidRDefault="0067319C" w:rsidP="0067319C">
      <w:pPr>
        <w:pStyle w:val="ListParagraph"/>
        <w:numPr>
          <w:ilvl w:val="0"/>
          <w:numId w:val="18"/>
        </w:numPr>
      </w:pPr>
      <w:r>
        <w:t>editor</w:t>
      </w:r>
    </w:p>
    <w:p w14:paraId="2D7F833C" w14:textId="77777777" w:rsidR="0067319C" w:rsidRDefault="0067319C" w:rsidP="0067319C">
      <w:pPr>
        <w:pStyle w:val="ListParagraph"/>
        <w:numPr>
          <w:ilvl w:val="1"/>
          <w:numId w:val="18"/>
        </w:numPr>
      </w:pPr>
      <w:r>
        <w:t>g</w:t>
      </w:r>
      <w:r w:rsidRPr="00A8416B">
        <w:t>ame View preview does not apply lens distortion but Oculus gameplay does</w:t>
      </w:r>
    </w:p>
    <w:p w14:paraId="24C3EC91" w14:textId="0B4C868F" w:rsidR="0067319C" w:rsidRDefault="0067319C" w:rsidP="0067319C">
      <w:pPr>
        <w:pStyle w:val="ListParagraph"/>
        <w:numPr>
          <w:ilvl w:val="1"/>
          <w:numId w:val="18"/>
        </w:numPr>
      </w:pPr>
      <w:r>
        <w:t>s</w:t>
      </w:r>
      <w:r w:rsidRPr="0067319C">
        <w:t xml:space="preserve">tatic batching </w:t>
      </w:r>
      <w:r>
        <w:t xml:space="preserve">is </w:t>
      </w:r>
      <w:r w:rsidRPr="0067319C">
        <w:t>not static in the editor</w:t>
      </w:r>
    </w:p>
    <w:p w14:paraId="1EA8D869" w14:textId="77777777" w:rsidR="0057027F" w:rsidRDefault="0057027F" w:rsidP="0057027F">
      <w:pPr>
        <w:pStyle w:val="ListParagraph"/>
        <w:numPr>
          <w:ilvl w:val="0"/>
          <w:numId w:val="18"/>
        </w:numPr>
      </w:pPr>
      <w:r>
        <w:t>lighting</w:t>
      </w:r>
    </w:p>
    <w:p w14:paraId="4E82FCC0" w14:textId="77777777" w:rsidR="0057027F" w:rsidRDefault="0057027F" w:rsidP="0057027F">
      <w:pPr>
        <w:pStyle w:val="ListParagraph"/>
        <w:numPr>
          <w:ilvl w:val="1"/>
          <w:numId w:val="18"/>
        </w:numPr>
      </w:pPr>
      <w:r>
        <w:t>see Lighting on Design board in Trello</w:t>
      </w:r>
    </w:p>
    <w:p w14:paraId="0B0A01B3" w14:textId="28B7821C" w:rsidR="00F17E72" w:rsidRDefault="00F17E72" w:rsidP="000B3FCF">
      <w:pPr>
        <w:pStyle w:val="ListParagraph"/>
        <w:numPr>
          <w:ilvl w:val="0"/>
          <w:numId w:val="18"/>
        </w:numPr>
      </w:pPr>
      <w:r w:rsidRPr="00241826">
        <w:t xml:space="preserve">all gameplay </w:t>
      </w:r>
      <w:r w:rsidR="00291062">
        <w:t xml:space="preserve">to be </w:t>
      </w:r>
      <w:r w:rsidRPr="00241826">
        <w:t>guided by sound</w:t>
      </w:r>
      <w:r w:rsidR="0036198C">
        <w:t xml:space="preserve"> as well as visual cues</w:t>
      </w:r>
    </w:p>
    <w:p w14:paraId="6A61F9F9" w14:textId="233D1532" w:rsidR="0036198C" w:rsidRDefault="0036198C" w:rsidP="000B3FCF">
      <w:pPr>
        <w:pStyle w:val="ListParagraph"/>
        <w:numPr>
          <w:ilvl w:val="0"/>
          <w:numId w:val="18"/>
        </w:numPr>
      </w:pPr>
      <w:r>
        <w:t xml:space="preserve">Gear VR </w:t>
      </w:r>
      <w:proofErr w:type="spellStart"/>
      <w:r>
        <w:t>optimisation</w:t>
      </w:r>
      <w:proofErr w:type="spellEnd"/>
      <w:r>
        <w:t xml:space="preserve"> limits due to reduced GPU and CPU capacity of phone and need to have wide range of vision at 90 fps</w:t>
      </w:r>
      <w:r w:rsidR="00DF45F6">
        <w:t xml:space="preserve"> - see Art for </w:t>
      </w:r>
      <w:proofErr w:type="spellStart"/>
      <w:r w:rsidR="00DF45F6">
        <w:t>GearVR</w:t>
      </w:r>
      <w:proofErr w:type="spellEnd"/>
      <w:r w:rsidR="00DF45F6">
        <w:t xml:space="preserve"> on Art board in Trello</w:t>
      </w:r>
    </w:p>
    <w:p w14:paraId="6A9619BB" w14:textId="5E2879A9" w:rsidR="009D595A" w:rsidRDefault="009D595A" w:rsidP="00081C6D">
      <w:pPr>
        <w:pStyle w:val="Heading1"/>
      </w:pPr>
      <w:bookmarkStart w:id="5" w:name="_Toc455674939"/>
      <w:proofErr w:type="spellStart"/>
      <w:r>
        <w:t>Optimisation</w:t>
      </w:r>
      <w:bookmarkEnd w:id="5"/>
      <w:proofErr w:type="spellEnd"/>
    </w:p>
    <w:p w14:paraId="7269C145" w14:textId="264999DA" w:rsidR="009D595A" w:rsidRDefault="00E05237" w:rsidP="009D595A">
      <w:pPr>
        <w:pStyle w:val="ListParagraph"/>
        <w:numPr>
          <w:ilvl w:val="0"/>
          <w:numId w:val="35"/>
        </w:numPr>
      </w:pPr>
      <w:r>
        <w:t>l</w:t>
      </w:r>
      <w:r w:rsidR="009D595A" w:rsidRPr="009D595A">
        <w:t>ess than 50 draw calls per frame</w:t>
      </w:r>
    </w:p>
    <w:p w14:paraId="0098A7B9" w14:textId="208CF834" w:rsidR="009D595A" w:rsidRDefault="00E05237" w:rsidP="009D595A">
      <w:pPr>
        <w:pStyle w:val="ListParagraph"/>
        <w:numPr>
          <w:ilvl w:val="0"/>
          <w:numId w:val="35"/>
        </w:numPr>
      </w:pPr>
      <w:r>
        <w:t>f</w:t>
      </w:r>
      <w:r w:rsidR="009D595A" w:rsidRPr="009D595A">
        <w:t>ixed clock level API, try for 0,0</w:t>
      </w:r>
    </w:p>
    <w:p w14:paraId="02283679" w14:textId="34C19A71" w:rsidR="009D595A" w:rsidRDefault="00E05237" w:rsidP="009D595A">
      <w:pPr>
        <w:pStyle w:val="ListParagraph"/>
        <w:numPr>
          <w:ilvl w:val="0"/>
          <w:numId w:val="35"/>
        </w:numPr>
      </w:pPr>
      <w:r>
        <w:t>d</w:t>
      </w:r>
      <w:r w:rsidR="009D595A" w:rsidRPr="009D595A">
        <w:t>on't reduce clock rate</w:t>
      </w:r>
    </w:p>
    <w:p w14:paraId="0E2FF3B9" w14:textId="26057169" w:rsidR="00C00F32" w:rsidRDefault="00C00F32" w:rsidP="00E05237">
      <w:pPr>
        <w:pStyle w:val="ListParagraph"/>
        <w:numPr>
          <w:ilvl w:val="1"/>
          <w:numId w:val="35"/>
        </w:numPr>
      </w:pPr>
      <w:r w:rsidRPr="00C00F32">
        <w:t xml:space="preserve">If the GPU times stay under 12 </w:t>
      </w:r>
      <w:proofErr w:type="spellStart"/>
      <w:r w:rsidRPr="00C00F32">
        <w:t>ms</w:t>
      </w:r>
      <w:proofErr w:type="spellEnd"/>
      <w:r w:rsidRPr="00C00F32">
        <w:t xml:space="preserve"> or so, you can probably reduce your GPU clock level. If the GPU times are low, but the frame rate isn’t 60 FPS, you are CPU limited</w:t>
      </w:r>
    </w:p>
    <w:p w14:paraId="586C9605" w14:textId="70E60736" w:rsidR="00E05237" w:rsidRDefault="00E05237" w:rsidP="00E05237">
      <w:pPr>
        <w:pStyle w:val="ListParagraph"/>
        <w:numPr>
          <w:ilvl w:val="1"/>
          <w:numId w:val="35"/>
        </w:numPr>
      </w:pPr>
      <w:r w:rsidRPr="00E05237">
        <w:lastRenderedPageBreak/>
        <w:t>Use the Oculus SDK’s predictive tracking, making sure you feed in an accurate time parameter into the function call. The predictive tracking value varies based on application latency and must be tuned per application.</w:t>
      </w:r>
    </w:p>
    <w:p w14:paraId="39DCA289" w14:textId="1D634A7C" w:rsidR="00C00F32" w:rsidRDefault="00E05237" w:rsidP="00E05237">
      <w:pPr>
        <w:pStyle w:val="ListParagraph"/>
        <w:numPr>
          <w:ilvl w:val="0"/>
          <w:numId w:val="35"/>
        </w:numPr>
      </w:pPr>
      <w:r>
        <w:t>d</w:t>
      </w:r>
      <w:r w:rsidR="009D595A" w:rsidRPr="009D595A">
        <w:t xml:space="preserve">on’t use chromatic aberration correction on </w:t>
      </w:r>
      <w:proofErr w:type="spellStart"/>
      <w:r w:rsidR="009D595A" w:rsidRPr="009D595A">
        <w:t>TimeWarp</w:t>
      </w:r>
      <w:proofErr w:type="spellEnd"/>
    </w:p>
    <w:p w14:paraId="0A2CFCA5" w14:textId="5043CB95" w:rsidR="009D595A" w:rsidRDefault="001C5051" w:rsidP="009D595A">
      <w:pPr>
        <w:pStyle w:val="ListParagraph"/>
        <w:numPr>
          <w:ilvl w:val="0"/>
          <w:numId w:val="35"/>
        </w:numPr>
      </w:pPr>
      <w:r>
        <w:t>MSAA - 2 or 4</w:t>
      </w:r>
    </w:p>
    <w:p w14:paraId="28E419D8" w14:textId="3E5453CF" w:rsidR="009D595A" w:rsidRDefault="00E05237" w:rsidP="009D595A">
      <w:pPr>
        <w:pStyle w:val="ListParagraph"/>
        <w:numPr>
          <w:ilvl w:val="0"/>
          <w:numId w:val="35"/>
        </w:numPr>
      </w:pPr>
      <w:r>
        <w:t>r</w:t>
      </w:r>
      <w:r w:rsidR="009D595A" w:rsidRPr="009D595A">
        <w:t>educe the eye target resolution</w:t>
      </w:r>
    </w:p>
    <w:p w14:paraId="1CF4DF66" w14:textId="47F1F8E9" w:rsidR="009D595A" w:rsidRDefault="00E05237" w:rsidP="009D595A">
      <w:pPr>
        <w:pStyle w:val="ListParagraph"/>
        <w:numPr>
          <w:ilvl w:val="0"/>
          <w:numId w:val="35"/>
        </w:numPr>
      </w:pPr>
      <w:r>
        <w:t>o</w:t>
      </w:r>
      <w:r w:rsidR="009D595A" w:rsidRPr="009D595A">
        <w:t>cclusion culling.  http://docs.unity3d.com/Manual/OcclusionCulling.html</w:t>
      </w:r>
    </w:p>
    <w:p w14:paraId="0A8984A7" w14:textId="10A2143B" w:rsidR="009D595A" w:rsidRDefault="00E05237" w:rsidP="009D595A">
      <w:pPr>
        <w:pStyle w:val="ListParagraph"/>
        <w:numPr>
          <w:ilvl w:val="0"/>
          <w:numId w:val="35"/>
        </w:numPr>
      </w:pPr>
      <w:r>
        <w:t>r</w:t>
      </w:r>
      <w:r w:rsidR="009D595A" w:rsidRPr="009D595A">
        <w:t>ender geometry front to back</w:t>
      </w:r>
      <w:r w:rsidR="009D595A">
        <w:t xml:space="preserve"> </w:t>
      </w:r>
      <w:r w:rsidR="00C00F32">
        <w:t xml:space="preserve">(Unity does </w:t>
      </w:r>
      <w:r w:rsidR="009D595A">
        <w:t>Forward Render</w:t>
      </w:r>
      <w:r w:rsidR="00C00F32">
        <w:t xml:space="preserve"> automatically, don't change it to Deferred</w:t>
      </w:r>
      <w:r w:rsidR="009D595A">
        <w:t>)</w:t>
      </w:r>
    </w:p>
    <w:p w14:paraId="5A6CA91B" w14:textId="720D6CB6" w:rsidR="009D595A" w:rsidRDefault="009D595A" w:rsidP="009D595A">
      <w:pPr>
        <w:pStyle w:val="ListParagraph"/>
        <w:numPr>
          <w:ilvl w:val="0"/>
          <w:numId w:val="35"/>
        </w:numPr>
      </w:pPr>
      <w:r w:rsidRPr="009D595A">
        <w:t>Unity apps should always use the multithreaded renderer option, since two cores running at 1 GHz do work more efficiently than one core running at 2 GHz</w:t>
      </w:r>
    </w:p>
    <w:p w14:paraId="2A8B75E9" w14:textId="61816992" w:rsidR="00C00F32" w:rsidRDefault="00E05237" w:rsidP="00E05237">
      <w:pPr>
        <w:pStyle w:val="ListParagraph"/>
        <w:numPr>
          <w:ilvl w:val="0"/>
          <w:numId w:val="35"/>
        </w:numPr>
      </w:pPr>
      <w:r>
        <w:t>d</w:t>
      </w:r>
      <w:r w:rsidRPr="00E05237">
        <w:t>ynamic batching - get Unity to batch all of the visible geometry using the same texture up into a single VBO and send it to the GPU all at once</w:t>
      </w:r>
    </w:p>
    <w:p w14:paraId="4EE3AEF5" w14:textId="76E78238" w:rsidR="00E05237" w:rsidRDefault="00E05237" w:rsidP="00E05237">
      <w:pPr>
        <w:pStyle w:val="ListParagraph"/>
        <w:numPr>
          <w:ilvl w:val="0"/>
          <w:numId w:val="35"/>
        </w:numPr>
      </w:pPr>
      <w:r>
        <w:t>t</w:t>
      </w:r>
      <w:r w:rsidRPr="00E05237">
        <w:t xml:space="preserve">ranscendental mathematical functions (pow, </w:t>
      </w:r>
      <w:proofErr w:type="spellStart"/>
      <w:r w:rsidRPr="00E05237">
        <w:t>exp</w:t>
      </w:r>
      <w:proofErr w:type="spellEnd"/>
      <w:r w:rsidRPr="00E05237">
        <w:t xml:space="preserve">, log, cos, sin, tan, </w:t>
      </w:r>
      <w:proofErr w:type="spellStart"/>
      <w:r w:rsidRPr="00E05237">
        <w:t>etc</w:t>
      </w:r>
      <w:proofErr w:type="spellEnd"/>
      <w:r w:rsidRPr="00E05237">
        <w:t>) are quite expensive</w:t>
      </w:r>
    </w:p>
    <w:p w14:paraId="4522AC66" w14:textId="7A75E9F8" w:rsidR="00E05237" w:rsidRDefault="00E05237" w:rsidP="00E05237">
      <w:pPr>
        <w:pStyle w:val="ListParagraph"/>
        <w:numPr>
          <w:ilvl w:val="0"/>
          <w:numId w:val="35"/>
        </w:numPr>
      </w:pPr>
      <w:r>
        <w:t>w</w:t>
      </w:r>
      <w:r w:rsidRPr="00E05237">
        <w:t>hile precision (float vs half vs fixed) of floating point variables is largely ignored on desktop GPUs, it is quite important to get good performance on mobile GPUs.</w:t>
      </w:r>
    </w:p>
    <w:p w14:paraId="0D466AAB" w14:textId="2C222F09" w:rsidR="00E05237" w:rsidRDefault="00E05237" w:rsidP="00E05237">
      <w:pPr>
        <w:pStyle w:val="ListParagraph"/>
        <w:numPr>
          <w:ilvl w:val="0"/>
          <w:numId w:val="35"/>
        </w:numPr>
      </w:pPr>
      <w:r>
        <w:t>a</w:t>
      </w:r>
      <w:r w:rsidRPr="00E05237">
        <w:t>lways distribute release build [</w:t>
      </w:r>
      <w:proofErr w:type="spellStart"/>
      <w:r w:rsidRPr="00E05237">
        <w:t>optimised</w:t>
      </w:r>
      <w:proofErr w:type="spellEnd"/>
      <w:r w:rsidRPr="00E05237">
        <w:t>] rather than debug build</w:t>
      </w:r>
    </w:p>
    <w:p w14:paraId="41141F59" w14:textId="1EDA4585" w:rsidR="00E05237" w:rsidRDefault="00E05237" w:rsidP="00E05237">
      <w:pPr>
        <w:pStyle w:val="ListParagraph"/>
        <w:numPr>
          <w:ilvl w:val="0"/>
          <w:numId w:val="35"/>
        </w:numPr>
      </w:pPr>
      <w:r w:rsidRPr="00E05237">
        <w:t>Android scripting http://developer.android.com/guide/index.html</w:t>
      </w:r>
    </w:p>
    <w:p w14:paraId="49CBE0CD" w14:textId="77777777" w:rsidR="009D595A" w:rsidRPr="009D595A" w:rsidRDefault="009D595A" w:rsidP="009D595A"/>
    <w:p w14:paraId="48E73C92" w14:textId="77777777" w:rsidR="00EC4665" w:rsidRDefault="00EC4665" w:rsidP="008A5E01">
      <w:pPr>
        <w:pStyle w:val="Heading1"/>
      </w:pPr>
      <w:bookmarkStart w:id="6" w:name="_Toc455674940"/>
      <w:r w:rsidRPr="00241826">
        <w:t>Programming</w:t>
      </w:r>
      <w:bookmarkEnd w:id="6"/>
    </w:p>
    <w:p w14:paraId="3241B57E" w14:textId="77777777" w:rsidR="00EC4665" w:rsidRPr="00241826" w:rsidRDefault="00EC4665" w:rsidP="00EC4665">
      <w:pPr>
        <w:pStyle w:val="Heading2"/>
        <w:rPr>
          <w:rFonts w:asciiTheme="minorHAnsi" w:hAnsiTheme="minorHAnsi"/>
        </w:rPr>
      </w:pPr>
      <w:bookmarkStart w:id="7" w:name="_Toc455674941"/>
      <w:r w:rsidRPr="00241826">
        <w:rPr>
          <w:rFonts w:asciiTheme="minorHAnsi" w:hAnsiTheme="minorHAnsi"/>
        </w:rPr>
        <w:t>Mechanics</w:t>
      </w:r>
      <w:bookmarkEnd w:id="7"/>
    </w:p>
    <w:p w14:paraId="2A137958" w14:textId="0A1A2C83" w:rsidR="00EC4665" w:rsidRDefault="00EC4665" w:rsidP="000B3FCF">
      <w:pPr>
        <w:pStyle w:val="ListParagraph"/>
        <w:numPr>
          <w:ilvl w:val="0"/>
          <w:numId w:val="4"/>
        </w:numPr>
      </w:pPr>
      <w:r w:rsidRPr="00241826">
        <w:t>Follow how-to-use-Gear-VR tutorial</w:t>
      </w:r>
    </w:p>
    <w:p w14:paraId="5B37E222" w14:textId="292A4AA0" w:rsidR="00BE70EF" w:rsidRPr="00241826" w:rsidRDefault="00BE70EF" w:rsidP="000B3FCF">
      <w:pPr>
        <w:pStyle w:val="ListParagraph"/>
        <w:numPr>
          <w:ilvl w:val="0"/>
          <w:numId w:val="4"/>
        </w:numPr>
      </w:pPr>
      <w:r>
        <w:t>PC movement and collision</w:t>
      </w:r>
    </w:p>
    <w:p w14:paraId="2C48A103" w14:textId="1F0DA2FD" w:rsidR="00EC4665" w:rsidRPr="00241826" w:rsidRDefault="001C5051" w:rsidP="000B3FCF">
      <w:pPr>
        <w:pStyle w:val="ListParagraph"/>
        <w:numPr>
          <w:ilvl w:val="0"/>
          <w:numId w:val="13"/>
        </w:numPr>
      </w:pPr>
      <w:r>
        <w:t>Crime scenes</w:t>
      </w:r>
      <w:r w:rsidR="000A1B2F">
        <w:t xml:space="preserve"> on map show </w:t>
      </w:r>
      <w:r>
        <w:t>availability</w:t>
      </w:r>
      <w:r w:rsidR="000A1B2F">
        <w:t xml:space="preserve"> by </w:t>
      </w:r>
      <w:r>
        <w:t xml:space="preserve">sound and </w:t>
      </w:r>
      <w:proofErr w:type="spellStart"/>
      <w:r w:rsidR="000A1B2F">
        <w:t>colour</w:t>
      </w:r>
      <w:proofErr w:type="spellEnd"/>
    </w:p>
    <w:p w14:paraId="197F5554" w14:textId="77777777" w:rsidR="001C5051" w:rsidRDefault="001C5051" w:rsidP="001C5051">
      <w:pPr>
        <w:pStyle w:val="ListParagraph"/>
        <w:numPr>
          <w:ilvl w:val="0"/>
          <w:numId w:val="23"/>
        </w:numPr>
      </w:pPr>
      <w:r>
        <w:t>Teleport to crime scene</w:t>
      </w:r>
    </w:p>
    <w:p w14:paraId="676AAC96" w14:textId="61E27EAA" w:rsidR="00EC4665" w:rsidRPr="004C6119" w:rsidRDefault="00EC4665" w:rsidP="000B3FCF">
      <w:pPr>
        <w:pStyle w:val="ListParagraph"/>
        <w:numPr>
          <w:ilvl w:val="0"/>
          <w:numId w:val="23"/>
        </w:numPr>
        <w:rPr>
          <w:rFonts w:eastAsia="Calibri" w:cs="Calibri"/>
          <w:color w:val="000000"/>
        </w:rPr>
      </w:pPr>
      <w:r w:rsidRPr="004C6119">
        <w:rPr>
          <w:rFonts w:eastAsia="Calibri" w:cs="Calibri"/>
          <w:color w:val="000000"/>
        </w:rPr>
        <w:t xml:space="preserve">NPCs </w:t>
      </w:r>
      <w:r w:rsidR="001C5051">
        <w:rPr>
          <w:rFonts w:eastAsia="Calibri" w:cs="Calibri"/>
          <w:color w:val="000000"/>
        </w:rPr>
        <w:t>wake</w:t>
      </w:r>
      <w:r w:rsidRPr="004C6119">
        <w:rPr>
          <w:rFonts w:eastAsia="Calibri" w:cs="Calibri"/>
          <w:color w:val="000000"/>
        </w:rPr>
        <w:t xml:space="preserve"> when PC approaches</w:t>
      </w:r>
    </w:p>
    <w:p w14:paraId="35F4F0A1" w14:textId="7F5FD61D" w:rsidR="008A5E01" w:rsidRPr="00BE70EF" w:rsidRDefault="00EC4665" w:rsidP="009855E2">
      <w:pPr>
        <w:pStyle w:val="ListParagraph"/>
        <w:numPr>
          <w:ilvl w:val="0"/>
          <w:numId w:val="23"/>
        </w:numPr>
      </w:pPr>
      <w:r w:rsidRPr="008A5E01">
        <w:rPr>
          <w:rFonts w:eastAsia="Calibri" w:cs="Calibri"/>
          <w:color w:val="000000"/>
        </w:rPr>
        <w:t xml:space="preserve">PC </w:t>
      </w:r>
      <w:r w:rsidR="000A1B2F" w:rsidRPr="008A5E01">
        <w:rPr>
          <w:rFonts w:eastAsia="Calibri" w:cs="Calibri"/>
          <w:color w:val="000000"/>
        </w:rPr>
        <w:t>faces</w:t>
      </w:r>
      <w:r w:rsidRPr="008A5E01">
        <w:rPr>
          <w:rFonts w:eastAsia="Calibri" w:cs="Calibri"/>
          <w:color w:val="000000"/>
        </w:rPr>
        <w:t xml:space="preserve"> NPC to </w:t>
      </w:r>
      <w:r w:rsidR="001C5051">
        <w:rPr>
          <w:rFonts w:eastAsia="Calibri" w:cs="Calibri"/>
          <w:color w:val="000000"/>
        </w:rPr>
        <w:t>begin and continue</w:t>
      </w:r>
      <w:r w:rsidR="004C6119" w:rsidRPr="008A5E01">
        <w:rPr>
          <w:rFonts w:eastAsia="Calibri" w:cs="Calibri"/>
          <w:color w:val="000000"/>
        </w:rPr>
        <w:t xml:space="preserve"> conversation</w:t>
      </w:r>
    </w:p>
    <w:p w14:paraId="53C88ABA" w14:textId="254503CA" w:rsidR="00BE70EF" w:rsidRDefault="00BE70EF" w:rsidP="00BE70EF">
      <w:pPr>
        <w:pStyle w:val="ListParagraph"/>
        <w:numPr>
          <w:ilvl w:val="0"/>
          <w:numId w:val="23"/>
        </w:numPr>
      </w:pPr>
      <w:r>
        <w:t>Move around crime scene</w:t>
      </w:r>
    </w:p>
    <w:p w14:paraId="4F7ED723" w14:textId="63AF359F" w:rsidR="00BE70EF" w:rsidRDefault="00BE70EF" w:rsidP="00BE70EF">
      <w:pPr>
        <w:pStyle w:val="ListParagraph"/>
        <w:numPr>
          <w:ilvl w:val="0"/>
          <w:numId w:val="23"/>
        </w:numPr>
      </w:pPr>
      <w:r>
        <w:t>Identify clues, examine clues</w:t>
      </w:r>
    </w:p>
    <w:p w14:paraId="50104430" w14:textId="53446089" w:rsidR="00BE70EF" w:rsidRDefault="001C5051" w:rsidP="00BE70EF">
      <w:pPr>
        <w:pStyle w:val="ListParagraph"/>
        <w:numPr>
          <w:ilvl w:val="0"/>
          <w:numId w:val="23"/>
        </w:numPr>
      </w:pPr>
      <w:r>
        <w:t>Speak to complainant/</w:t>
      </w:r>
      <w:r w:rsidR="00BE70EF">
        <w:t>suspects</w:t>
      </w:r>
    </w:p>
    <w:p w14:paraId="069EB119" w14:textId="14C1E581" w:rsidR="00BE70EF" w:rsidRDefault="00BE70EF" w:rsidP="00BE70EF">
      <w:pPr>
        <w:pStyle w:val="ListParagraph"/>
        <w:numPr>
          <w:ilvl w:val="0"/>
          <w:numId w:val="23"/>
        </w:numPr>
      </w:pPr>
      <w:r>
        <w:t>Use detective power</w:t>
      </w:r>
    </w:p>
    <w:p w14:paraId="10FCBA64" w14:textId="72C50475" w:rsidR="00BE70EF" w:rsidRDefault="00BE70EF" w:rsidP="00BE70EF">
      <w:pPr>
        <w:pStyle w:val="ListParagraph"/>
        <w:numPr>
          <w:ilvl w:val="0"/>
          <w:numId w:val="23"/>
        </w:numPr>
      </w:pPr>
      <w:r>
        <w:t>Arrest or warn</w:t>
      </w:r>
    </w:p>
    <w:p w14:paraId="0B48ED20" w14:textId="2BB51D24" w:rsidR="001C5051" w:rsidRDefault="001C5051" w:rsidP="001C5051">
      <w:pPr>
        <w:pStyle w:val="ListParagraph"/>
        <w:numPr>
          <w:ilvl w:val="1"/>
          <w:numId w:val="23"/>
        </w:numPr>
      </w:pPr>
      <w:r>
        <w:t>Handcuffs and warning book go from idle to awake to interactive then act</w:t>
      </w:r>
    </w:p>
    <w:p w14:paraId="06E7CC92" w14:textId="5D8CEA46" w:rsidR="001C5051" w:rsidRDefault="001C5051" w:rsidP="001C5051">
      <w:pPr>
        <w:pStyle w:val="ListParagraph"/>
        <w:numPr>
          <w:ilvl w:val="1"/>
          <w:numId w:val="23"/>
        </w:numPr>
      </w:pPr>
      <w:r>
        <w:t>Perpetrator goes to handcuffed pose</w:t>
      </w:r>
    </w:p>
    <w:p w14:paraId="4F54F05C" w14:textId="07314379" w:rsidR="001C5051" w:rsidRDefault="001C5051" w:rsidP="001C5051">
      <w:pPr>
        <w:pStyle w:val="ListParagraph"/>
        <w:numPr>
          <w:ilvl w:val="1"/>
          <w:numId w:val="23"/>
        </w:numPr>
      </w:pPr>
      <w:r>
        <w:t>Handcuffs disappear from PC and appear on perpetrator</w:t>
      </w:r>
    </w:p>
    <w:p w14:paraId="07F62BB0" w14:textId="3E5D0480" w:rsidR="001C5051" w:rsidRDefault="001C5051" w:rsidP="001C5051">
      <w:pPr>
        <w:pStyle w:val="ListParagraph"/>
        <w:numPr>
          <w:ilvl w:val="1"/>
          <w:numId w:val="23"/>
        </w:numPr>
      </w:pPr>
      <w:r>
        <w:t>Gift presented</w:t>
      </w:r>
      <w:r w:rsidR="003A5415">
        <w:t xml:space="preserve"> by thanker in handcuffed pose</w:t>
      </w:r>
    </w:p>
    <w:p w14:paraId="4A874B8B" w14:textId="7AF941F2" w:rsidR="00BE70EF" w:rsidRDefault="00BE70EF" w:rsidP="00BE70EF">
      <w:pPr>
        <w:pStyle w:val="ListParagraph"/>
        <w:numPr>
          <w:ilvl w:val="0"/>
          <w:numId w:val="23"/>
        </w:numPr>
      </w:pPr>
      <w:r>
        <w:t>S</w:t>
      </w:r>
      <w:r w:rsidR="003A5415">
        <w:t xml:space="preserve">kybox changes and bells </w:t>
      </w:r>
      <w:r>
        <w:t>indicate time passing</w:t>
      </w:r>
    </w:p>
    <w:p w14:paraId="54520A6C" w14:textId="2B2F99F3" w:rsidR="005E7F18" w:rsidRDefault="00BE70EF" w:rsidP="00BE70EF">
      <w:pPr>
        <w:pStyle w:val="ListParagraph"/>
        <w:numPr>
          <w:ilvl w:val="0"/>
          <w:numId w:val="23"/>
        </w:numPr>
      </w:pPr>
      <w:r>
        <w:t>Trophy or gift appear</w:t>
      </w:r>
      <w:r w:rsidR="005E7F18">
        <w:t xml:space="preserve">s in HQ after completed mission, has </w:t>
      </w:r>
      <w:r w:rsidR="004D2779">
        <w:t>smaller size if first guess(</w:t>
      </w:r>
      <w:proofErr w:type="spellStart"/>
      <w:r w:rsidR="004D2779">
        <w:t>es</w:t>
      </w:r>
      <w:proofErr w:type="spellEnd"/>
      <w:r w:rsidR="004D2779">
        <w:t>) incorrect</w:t>
      </w:r>
    </w:p>
    <w:p w14:paraId="318518D3" w14:textId="2C406C12" w:rsidR="00167F31" w:rsidRDefault="005E7F18" w:rsidP="00167F31">
      <w:pPr>
        <w:pStyle w:val="ListParagraph"/>
        <w:numPr>
          <w:ilvl w:val="0"/>
          <w:numId w:val="23"/>
        </w:numPr>
      </w:pPr>
      <w:r>
        <w:t xml:space="preserve">Trophies/gifts </w:t>
      </w:r>
      <w:r w:rsidR="00BE70EF">
        <w:t>can be</w:t>
      </w:r>
      <w:r>
        <w:t xml:space="preserve"> rearranged</w:t>
      </w:r>
    </w:p>
    <w:p w14:paraId="1B161B45" w14:textId="7D1370A9" w:rsidR="0014749C" w:rsidRDefault="0014749C" w:rsidP="00167F31">
      <w:pPr>
        <w:pStyle w:val="ListParagraph"/>
        <w:numPr>
          <w:ilvl w:val="0"/>
          <w:numId w:val="23"/>
        </w:numPr>
      </w:pPr>
      <w:r>
        <w:t xml:space="preserve">Plaque in HQ </w:t>
      </w:r>
      <w:r w:rsidR="001C5051">
        <w:t>changes after each main mission</w:t>
      </w:r>
    </w:p>
    <w:p w14:paraId="3E7EC947" w14:textId="68291D0D" w:rsidR="0014749C" w:rsidRDefault="0014749C" w:rsidP="00167F31">
      <w:pPr>
        <w:pStyle w:val="ListParagraph"/>
        <w:numPr>
          <w:ilvl w:val="0"/>
          <w:numId w:val="23"/>
        </w:numPr>
      </w:pPr>
      <w:r>
        <w:lastRenderedPageBreak/>
        <w:t xml:space="preserve">Plaque in HQ has places for a gold </w:t>
      </w:r>
      <w:r w:rsidR="001C5051">
        <w:t xml:space="preserve">humming </w:t>
      </w:r>
      <w:r>
        <w:t>star for every mission which are enabled if detective power not used in that mission.  If entire game played without detective powers,</w:t>
      </w:r>
      <w:r w:rsidR="001C5051">
        <w:t xml:space="preserve"> humming</w:t>
      </w:r>
      <w:r>
        <w:t xml:space="preserve"> gold stars </w:t>
      </w:r>
      <w:r w:rsidR="001C5051">
        <w:t>twinkle and sing</w:t>
      </w:r>
    </w:p>
    <w:p w14:paraId="0C4C72B6" w14:textId="2467A359" w:rsidR="001C5051" w:rsidRDefault="001C5051" w:rsidP="00167F31">
      <w:pPr>
        <w:pStyle w:val="ListParagraph"/>
        <w:numPr>
          <w:ilvl w:val="0"/>
          <w:numId w:val="23"/>
        </w:numPr>
      </w:pPr>
      <w:r>
        <w:t>Unique clue mechanics for every mission</w:t>
      </w:r>
    </w:p>
    <w:p w14:paraId="36F24BF7" w14:textId="0BAFED65" w:rsidR="001C5051" w:rsidRDefault="00057293" w:rsidP="001C5051">
      <w:pPr>
        <w:pStyle w:val="ListParagraph"/>
        <w:numPr>
          <w:ilvl w:val="1"/>
          <w:numId w:val="23"/>
        </w:numPr>
      </w:pPr>
      <w:r>
        <w:t xml:space="preserve">1. </w:t>
      </w:r>
      <w:r w:rsidR="001C5051">
        <w:t>Rotate poker to view pining cat hairs</w:t>
      </w:r>
    </w:p>
    <w:p w14:paraId="3FA5F697" w14:textId="24612143" w:rsidR="001C5051" w:rsidRDefault="00057293" w:rsidP="001C5051">
      <w:pPr>
        <w:pStyle w:val="ListParagraph"/>
        <w:numPr>
          <w:ilvl w:val="1"/>
          <w:numId w:val="23"/>
        </w:numPr>
      </w:pPr>
      <w:r>
        <w:t xml:space="preserve">2. </w:t>
      </w:r>
      <w:r w:rsidR="001C5051">
        <w:t>Lift ripping sound cloth beside suspect’s torn clothing</w:t>
      </w:r>
    </w:p>
    <w:p w14:paraId="010A9191" w14:textId="093BA05E" w:rsidR="00057293" w:rsidRDefault="00057293" w:rsidP="001C5051">
      <w:pPr>
        <w:pStyle w:val="ListParagraph"/>
        <w:numPr>
          <w:ilvl w:val="1"/>
          <w:numId w:val="23"/>
        </w:numPr>
      </w:pPr>
      <w:r>
        <w:t>3. Player dialogue identifies order of objects on ground in market (top, second top…)</w:t>
      </w:r>
    </w:p>
    <w:p w14:paraId="02D623BE" w14:textId="235AAAE7" w:rsidR="00057293" w:rsidRDefault="00057293" w:rsidP="001C5051">
      <w:pPr>
        <w:pStyle w:val="ListParagraph"/>
        <w:numPr>
          <w:ilvl w:val="1"/>
          <w:numId w:val="23"/>
        </w:numPr>
      </w:pPr>
      <w:r>
        <w:t>4. Lift decorated pin beside mark on suspect’s clothing</w:t>
      </w:r>
    </w:p>
    <w:p w14:paraId="37B51131" w14:textId="41C48528" w:rsidR="00057293" w:rsidRDefault="00057293" w:rsidP="001C5051">
      <w:pPr>
        <w:pStyle w:val="ListParagraph"/>
        <w:numPr>
          <w:ilvl w:val="1"/>
          <w:numId w:val="23"/>
        </w:numPr>
      </w:pPr>
      <w:r>
        <w:t>5. Five different trail sets with 48 different symbols each with unique SFX and identifying dialogue.  Idle, awake, interactive, identified as part of trail.</w:t>
      </w:r>
    </w:p>
    <w:p w14:paraId="2346A542" w14:textId="4F5BAA5E" w:rsidR="00057293" w:rsidRDefault="00057293" w:rsidP="001C5051">
      <w:pPr>
        <w:pStyle w:val="ListParagraph"/>
        <w:numPr>
          <w:ilvl w:val="1"/>
          <w:numId w:val="23"/>
        </w:numPr>
      </w:pPr>
      <w:r>
        <w:t>6. Player can lift and drop bonfire logs, move torch and light fire which moves and grows</w:t>
      </w:r>
    </w:p>
    <w:p w14:paraId="618B7082" w14:textId="70957EB1" w:rsidR="00057293" w:rsidRDefault="00057293" w:rsidP="001C5051">
      <w:pPr>
        <w:pStyle w:val="ListParagraph"/>
        <w:numPr>
          <w:ilvl w:val="1"/>
          <w:numId w:val="23"/>
        </w:numPr>
      </w:pPr>
      <w:r>
        <w:rPr>
          <w:caps/>
        </w:rPr>
        <w:t>A</w:t>
      </w:r>
      <w:r>
        <w:t>. Footprints trail each footprint idle to awake if in same trail, turns off if next one not same trail</w:t>
      </w:r>
    </w:p>
    <w:p w14:paraId="235D8619" w14:textId="6CBFE56E" w:rsidR="00057293" w:rsidRDefault="00057293" w:rsidP="001C5051">
      <w:pPr>
        <w:pStyle w:val="ListParagraph"/>
        <w:numPr>
          <w:ilvl w:val="1"/>
          <w:numId w:val="23"/>
        </w:numPr>
      </w:pPr>
      <w:r>
        <w:t>B. Suspects change place in line by moving to left when spoken to</w:t>
      </w:r>
    </w:p>
    <w:p w14:paraId="41823C84" w14:textId="55CDD8BF" w:rsidR="00057293" w:rsidRDefault="00057293" w:rsidP="001C5051">
      <w:pPr>
        <w:pStyle w:val="ListParagraph"/>
        <w:numPr>
          <w:ilvl w:val="1"/>
          <w:numId w:val="23"/>
        </w:numPr>
      </w:pPr>
      <w:r>
        <w:t xml:space="preserve">C. Lift writing implement beside </w:t>
      </w:r>
      <w:proofErr w:type="spellStart"/>
      <w:r>
        <w:t>graffit</w:t>
      </w:r>
      <w:proofErr w:type="spellEnd"/>
      <w:r>
        <w:t xml:space="preserve"> to compare sounds</w:t>
      </w:r>
    </w:p>
    <w:p w14:paraId="5500ED41" w14:textId="706195B0" w:rsidR="00057293" w:rsidRPr="0014749C" w:rsidRDefault="00057293" w:rsidP="001C5051">
      <w:pPr>
        <w:pStyle w:val="ListParagraph"/>
        <w:numPr>
          <w:ilvl w:val="1"/>
          <w:numId w:val="23"/>
        </w:numPr>
      </w:pPr>
      <w:r>
        <w:t>D. Player lifts stones which stick in place if move to right place.  When wall built, player can get pumpkins to lift beside wall to compare size of worms/pumpkin shapes</w:t>
      </w:r>
    </w:p>
    <w:p w14:paraId="27AE0CA6" w14:textId="23B7C35E" w:rsidR="00BE70EF" w:rsidRDefault="00BE70EF" w:rsidP="00BE70EF">
      <w:pPr>
        <w:pStyle w:val="Heading2"/>
        <w:rPr>
          <w:rFonts w:asciiTheme="minorHAnsi" w:eastAsia="Calibri" w:hAnsiTheme="minorHAnsi"/>
        </w:rPr>
      </w:pPr>
      <w:bookmarkStart w:id="8" w:name="_Toc455674942"/>
      <w:r w:rsidRPr="00241826">
        <w:rPr>
          <w:rFonts w:asciiTheme="minorHAnsi" w:eastAsia="Calibri" w:hAnsiTheme="minorHAnsi"/>
        </w:rPr>
        <w:t>Inputs and outputs</w:t>
      </w:r>
      <w:bookmarkEnd w:id="8"/>
    </w:p>
    <w:p w14:paraId="0767D024" w14:textId="77777777" w:rsidR="006A2600" w:rsidRPr="00241826" w:rsidRDefault="006A2600" w:rsidP="006A2600">
      <w:pPr>
        <w:pStyle w:val="ListParagraph"/>
        <w:numPr>
          <w:ilvl w:val="0"/>
          <w:numId w:val="19"/>
        </w:numPr>
      </w:pPr>
      <w:r w:rsidRPr="00241826">
        <w:t>Oculus main menu using large button short and long press</w:t>
      </w:r>
    </w:p>
    <w:p w14:paraId="34A89F57" w14:textId="77777777" w:rsidR="006A2600" w:rsidRPr="00241826" w:rsidRDefault="006A2600" w:rsidP="006A2600">
      <w:pPr>
        <w:pStyle w:val="ListParagraph"/>
        <w:numPr>
          <w:ilvl w:val="1"/>
          <w:numId w:val="19"/>
        </w:numPr>
      </w:pPr>
      <w:r w:rsidRPr="00241826">
        <w:t>pause game -stretch call</w:t>
      </w:r>
    </w:p>
    <w:p w14:paraId="43F5912A" w14:textId="77777777" w:rsidR="006A2600" w:rsidRPr="00241826" w:rsidRDefault="006A2600" w:rsidP="006A2600">
      <w:pPr>
        <w:pStyle w:val="ListParagraph"/>
        <w:numPr>
          <w:ilvl w:val="1"/>
          <w:numId w:val="19"/>
        </w:numPr>
      </w:pPr>
      <w:r w:rsidRPr="00241826">
        <w:t>back to main menu - stretch call</w:t>
      </w:r>
    </w:p>
    <w:p w14:paraId="3ECED9D1" w14:textId="77777777" w:rsidR="006A2600" w:rsidRPr="00241826" w:rsidRDefault="006A2600" w:rsidP="006A2600">
      <w:pPr>
        <w:pStyle w:val="ListParagraph"/>
        <w:numPr>
          <w:ilvl w:val="0"/>
          <w:numId w:val="19"/>
        </w:numPr>
      </w:pPr>
      <w:r w:rsidRPr="00241826">
        <w:t>Oculus main menu using tap button and swipe pad</w:t>
      </w:r>
    </w:p>
    <w:p w14:paraId="2086ED70" w14:textId="77777777" w:rsidR="006A2600" w:rsidRPr="00241826" w:rsidRDefault="006A2600" w:rsidP="006A2600">
      <w:pPr>
        <w:pStyle w:val="ListParagraph"/>
        <w:numPr>
          <w:ilvl w:val="1"/>
          <w:numId w:val="19"/>
        </w:numPr>
      </w:pPr>
      <w:r w:rsidRPr="00241826">
        <w:t>start game - stretch call</w:t>
      </w:r>
    </w:p>
    <w:p w14:paraId="4EAA22F9" w14:textId="0E4635CF" w:rsidR="006A2600" w:rsidRDefault="006A2600" w:rsidP="006A2600">
      <w:pPr>
        <w:pStyle w:val="ListParagraph"/>
        <w:numPr>
          <w:ilvl w:val="0"/>
          <w:numId w:val="19"/>
        </w:numPr>
      </w:pPr>
      <w:r w:rsidRPr="00241826">
        <w:t xml:space="preserve">point </w:t>
      </w:r>
      <w:r>
        <w:t>face</w:t>
      </w:r>
      <w:r w:rsidRPr="00241826">
        <w:t xml:space="preserve"> at </w:t>
      </w:r>
      <w:r>
        <w:t>ground to move</w:t>
      </w:r>
    </w:p>
    <w:p w14:paraId="700C8B30" w14:textId="77777777" w:rsidR="006A2600" w:rsidRPr="00241826" w:rsidRDefault="006A2600" w:rsidP="006A2600">
      <w:pPr>
        <w:pStyle w:val="ListParagraph"/>
        <w:numPr>
          <w:ilvl w:val="0"/>
          <w:numId w:val="19"/>
        </w:numPr>
      </w:pPr>
      <w:r>
        <w:t>point face at zenith to use detective power</w:t>
      </w:r>
    </w:p>
    <w:p w14:paraId="2C449D63" w14:textId="77777777" w:rsidR="006A2600" w:rsidRPr="00241826" w:rsidRDefault="006A2600" w:rsidP="006A2600">
      <w:pPr>
        <w:pStyle w:val="ListParagraph"/>
        <w:numPr>
          <w:ilvl w:val="0"/>
          <w:numId w:val="19"/>
        </w:numPr>
      </w:pPr>
      <w:r>
        <w:t>point face at</w:t>
      </w:r>
      <w:r w:rsidRPr="00241826">
        <w:t xml:space="preserve"> </w:t>
      </w:r>
      <w:proofErr w:type="spellStart"/>
      <w:r w:rsidRPr="00241826">
        <w:t>interact</w:t>
      </w:r>
      <w:r>
        <w:t>i</w:t>
      </w:r>
      <w:r w:rsidRPr="00241826">
        <w:t>ble</w:t>
      </w:r>
      <w:proofErr w:type="spellEnd"/>
      <w:r w:rsidRPr="00241826">
        <w:t xml:space="preserve"> objects</w:t>
      </w:r>
      <w:r>
        <w:t xml:space="preserve"> to start them rotating</w:t>
      </w:r>
    </w:p>
    <w:p w14:paraId="5F5696A3" w14:textId="77777777" w:rsidR="006A2600" w:rsidRDefault="006A2600" w:rsidP="006A2600">
      <w:pPr>
        <w:pStyle w:val="ListParagraph"/>
        <w:numPr>
          <w:ilvl w:val="0"/>
          <w:numId w:val="19"/>
        </w:numPr>
      </w:pPr>
      <w:r w:rsidRPr="00336A02">
        <w:t xml:space="preserve">point face at NPCs to </w:t>
      </w:r>
      <w:r>
        <w:t xml:space="preserve">make them </w:t>
      </w:r>
      <w:proofErr w:type="spellStart"/>
      <w:r>
        <w:t>interactible</w:t>
      </w:r>
      <w:proofErr w:type="spellEnd"/>
      <w:r>
        <w:t xml:space="preserve"> to</w:t>
      </w:r>
    </w:p>
    <w:p w14:paraId="17DDC37C" w14:textId="77777777" w:rsidR="006A2600" w:rsidRDefault="006A2600" w:rsidP="006A2600">
      <w:pPr>
        <w:pStyle w:val="ListParagraph"/>
        <w:numPr>
          <w:ilvl w:val="1"/>
          <w:numId w:val="19"/>
        </w:numPr>
      </w:pPr>
      <w:r w:rsidRPr="00336A02">
        <w:t>have dialogue</w:t>
      </w:r>
    </w:p>
    <w:p w14:paraId="31A11E7A" w14:textId="77777777" w:rsidR="006A2600" w:rsidRDefault="006A2600" w:rsidP="006A2600">
      <w:pPr>
        <w:pStyle w:val="ListParagraph"/>
        <w:numPr>
          <w:ilvl w:val="1"/>
          <w:numId w:val="19"/>
        </w:numPr>
      </w:pPr>
      <w:r>
        <w:t>warn them</w:t>
      </w:r>
    </w:p>
    <w:p w14:paraId="0D1AEB2A" w14:textId="77777777" w:rsidR="006A2600" w:rsidRPr="00336A02" w:rsidRDefault="006A2600" w:rsidP="006A2600">
      <w:pPr>
        <w:pStyle w:val="ListParagraph"/>
        <w:numPr>
          <w:ilvl w:val="1"/>
          <w:numId w:val="19"/>
        </w:numPr>
      </w:pPr>
      <w:r>
        <w:t>arrest them</w:t>
      </w:r>
    </w:p>
    <w:p w14:paraId="5CBC709D" w14:textId="77777777" w:rsidR="006A2600" w:rsidRPr="00241826" w:rsidRDefault="006A2600" w:rsidP="006A2600">
      <w:pPr>
        <w:pStyle w:val="ListParagraph"/>
        <w:numPr>
          <w:ilvl w:val="0"/>
          <w:numId w:val="19"/>
        </w:numPr>
      </w:pPr>
      <w:r w:rsidRPr="00241826">
        <w:t>phone volume control must be done manually before game or by pausing game and taking off headset</w:t>
      </w:r>
    </w:p>
    <w:p w14:paraId="764E52A3" w14:textId="77777777" w:rsidR="0009556B" w:rsidRDefault="0009556B" w:rsidP="0009556B">
      <w:pPr>
        <w:pStyle w:val="ListParagraph"/>
        <w:numPr>
          <w:ilvl w:val="0"/>
          <w:numId w:val="18"/>
        </w:numPr>
      </w:pPr>
      <w:r>
        <w:t>sound</w:t>
      </w:r>
    </w:p>
    <w:p w14:paraId="35C51F97" w14:textId="77777777" w:rsidR="0009556B" w:rsidRPr="00241826" w:rsidRDefault="0009556B" w:rsidP="0009556B">
      <w:pPr>
        <w:pStyle w:val="ListParagraph"/>
        <w:numPr>
          <w:ilvl w:val="1"/>
          <w:numId w:val="18"/>
        </w:numPr>
      </w:pPr>
      <w:r>
        <w:t xml:space="preserve">games should be played using headphones because </w:t>
      </w:r>
      <w:r w:rsidRPr="007D315D">
        <w:t>the output source follows the user’s head movements when they wear headphones, but not when they use speakers</w:t>
      </w:r>
    </w:p>
    <w:p w14:paraId="6659BEBE" w14:textId="77777777" w:rsidR="0009556B" w:rsidRDefault="0009556B" w:rsidP="0009556B">
      <w:pPr>
        <w:pStyle w:val="ListParagraph"/>
        <w:numPr>
          <w:ilvl w:val="1"/>
          <w:numId w:val="18"/>
        </w:numPr>
      </w:pPr>
      <w:r>
        <w:t>a</w:t>
      </w:r>
      <w:r w:rsidRPr="00545BA5">
        <w:t xml:space="preserve">dd Oculus Audio SDK </w:t>
      </w:r>
      <w:proofErr w:type="spellStart"/>
      <w:r w:rsidRPr="00545BA5">
        <w:t>spatialization</w:t>
      </w:r>
      <w:proofErr w:type="spellEnd"/>
      <w:r w:rsidRPr="00545BA5">
        <w:t xml:space="preserve"> component to Unity's native audio object objects</w:t>
      </w:r>
    </w:p>
    <w:p w14:paraId="1BF76587" w14:textId="77777777" w:rsidR="0009556B" w:rsidRDefault="0009556B" w:rsidP="0009556B">
      <w:pPr>
        <w:pStyle w:val="ListParagraph"/>
        <w:numPr>
          <w:ilvl w:val="1"/>
          <w:numId w:val="18"/>
        </w:numPr>
      </w:pPr>
      <w:r w:rsidRPr="00545BA5">
        <w:t xml:space="preserve">Native </w:t>
      </w:r>
      <w:proofErr w:type="spellStart"/>
      <w:r w:rsidRPr="00545BA5">
        <w:t>Spatializer</w:t>
      </w:r>
      <w:proofErr w:type="spellEnd"/>
      <w:r w:rsidRPr="00545BA5">
        <w:t xml:space="preserve"> for Unity: Set void </w:t>
      </w:r>
      <w:proofErr w:type="spellStart"/>
      <w:r w:rsidRPr="00545BA5">
        <w:t>SetParameter</w:t>
      </w:r>
      <w:proofErr w:type="spellEnd"/>
      <w:r w:rsidRPr="00545BA5">
        <w:t xml:space="preserve">(ref </w:t>
      </w:r>
      <w:proofErr w:type="spellStart"/>
      <w:r w:rsidRPr="00545BA5">
        <w:t>AudioSource</w:t>
      </w:r>
      <w:proofErr w:type="spellEnd"/>
      <w:r w:rsidRPr="00545BA5">
        <w:t xml:space="preserve"> source) function within </w:t>
      </w:r>
      <w:proofErr w:type="spellStart"/>
      <w:r w:rsidRPr="00545BA5">
        <w:t>ONSPAudioSoure.cs</w:t>
      </w:r>
      <w:proofErr w:type="spellEnd"/>
      <w:r w:rsidRPr="00545BA5">
        <w:t xml:space="preserve"> to public. When instantiating a prefab with this component, please be sure to call this function (and pass a reference of the </w:t>
      </w:r>
      <w:proofErr w:type="spellStart"/>
      <w:r w:rsidRPr="00545BA5">
        <w:t>AudioSource</w:t>
      </w:r>
      <w:proofErr w:type="spellEnd"/>
      <w:r w:rsidRPr="00545BA5">
        <w:t xml:space="preserve"> component) before calling </w:t>
      </w:r>
      <w:proofErr w:type="spellStart"/>
      <w:r w:rsidRPr="00545BA5">
        <w:t>AudioSource.Play</w:t>
      </w:r>
      <w:proofErr w:type="spellEnd"/>
      <w:r w:rsidRPr="00545BA5">
        <w:t>().</w:t>
      </w:r>
    </w:p>
    <w:p w14:paraId="7CFEB219" w14:textId="77777777" w:rsidR="0009556B" w:rsidRDefault="0009556B" w:rsidP="0009556B">
      <w:pPr>
        <w:pStyle w:val="ListParagraph"/>
        <w:numPr>
          <w:ilvl w:val="1"/>
          <w:numId w:val="18"/>
        </w:numPr>
      </w:pPr>
      <w:r>
        <w:t>s</w:t>
      </w:r>
      <w:r w:rsidRPr="0057027F">
        <w:t>patially correct audio source for every sound</w:t>
      </w:r>
    </w:p>
    <w:p w14:paraId="520362EA" w14:textId="77777777" w:rsidR="0009556B" w:rsidRDefault="0009556B" w:rsidP="0009556B">
      <w:pPr>
        <w:pStyle w:val="ListParagraph"/>
        <w:numPr>
          <w:ilvl w:val="2"/>
          <w:numId w:val="18"/>
        </w:numPr>
      </w:pPr>
      <w:r>
        <w:lastRenderedPageBreak/>
        <w:t>n</w:t>
      </w:r>
      <w:r w:rsidRPr="0057027F">
        <w:t xml:space="preserve">o speech over central audio channel or </w:t>
      </w:r>
      <w:proofErr w:type="spellStart"/>
      <w:r w:rsidRPr="0057027F">
        <w:t>LandR</w:t>
      </w:r>
      <w:proofErr w:type="spellEnd"/>
      <w:r w:rsidRPr="0057027F">
        <w:t xml:space="preserve"> channels.  Spatialize audio to NPC position</w:t>
      </w:r>
      <w:r>
        <w:t xml:space="preserve">.  </w:t>
      </w:r>
      <w:r w:rsidRPr="00545BA5">
        <w:t xml:space="preserve">Place audio source/listener in </w:t>
      </w:r>
      <w:proofErr w:type="spellStart"/>
      <w:r w:rsidRPr="00545BA5">
        <w:t>centre</w:t>
      </w:r>
      <w:proofErr w:type="spellEnd"/>
      <w:r w:rsidRPr="00545BA5">
        <w:t xml:space="preserve"> of player's head</w:t>
      </w:r>
    </w:p>
    <w:p w14:paraId="66F69255" w14:textId="77777777" w:rsidR="0009556B" w:rsidRDefault="0009556B" w:rsidP="0009556B">
      <w:pPr>
        <w:pStyle w:val="ListParagraph"/>
        <w:numPr>
          <w:ilvl w:val="1"/>
          <w:numId w:val="18"/>
        </w:numPr>
      </w:pPr>
      <w:r w:rsidRPr="00545BA5">
        <w:t>no pinpoint sounds - sounds must attenuate over distance</w:t>
      </w:r>
    </w:p>
    <w:p w14:paraId="1C58B33A" w14:textId="77777777" w:rsidR="0009556B" w:rsidRDefault="0009556B" w:rsidP="0009556B">
      <w:pPr>
        <w:pStyle w:val="ListParagraph"/>
        <w:numPr>
          <w:ilvl w:val="1"/>
          <w:numId w:val="18"/>
        </w:numPr>
      </w:pPr>
      <w:r w:rsidRPr="00545BA5">
        <w:t xml:space="preserve">no stereo ambient loops (traffic, birds </w:t>
      </w:r>
      <w:proofErr w:type="spellStart"/>
      <w:r w:rsidRPr="00545BA5">
        <w:t>etc</w:t>
      </w:r>
      <w:proofErr w:type="spellEnd"/>
      <w:r w:rsidRPr="00545BA5">
        <w:t>) as will not match head tracking</w:t>
      </w:r>
    </w:p>
    <w:p w14:paraId="11E08493" w14:textId="77777777" w:rsidR="0009556B" w:rsidRDefault="0009556B" w:rsidP="0009556B">
      <w:pPr>
        <w:pStyle w:val="ListParagraph"/>
        <w:numPr>
          <w:ilvl w:val="1"/>
          <w:numId w:val="18"/>
        </w:numPr>
      </w:pPr>
      <w:r w:rsidRPr="00545BA5">
        <w:t>multiple mono loops for moving object like wind or fly or bullet</w:t>
      </w:r>
    </w:p>
    <w:p w14:paraId="6D4AC055" w14:textId="77777777" w:rsidR="0009556B" w:rsidRDefault="0009556B" w:rsidP="0009556B">
      <w:pPr>
        <w:pStyle w:val="ListParagraph"/>
        <w:numPr>
          <w:ilvl w:val="1"/>
          <w:numId w:val="18"/>
        </w:numPr>
      </w:pPr>
      <w:r w:rsidRPr="00545BA5">
        <w:t>very few main loops</w:t>
      </w:r>
    </w:p>
    <w:p w14:paraId="67C18146" w14:textId="77777777" w:rsidR="0009556B" w:rsidRDefault="0009556B" w:rsidP="0009556B">
      <w:pPr>
        <w:pStyle w:val="ListParagraph"/>
        <w:numPr>
          <w:ilvl w:val="1"/>
          <w:numId w:val="18"/>
        </w:numPr>
      </w:pPr>
      <w:r w:rsidRPr="00545BA5">
        <w:t>wideband sounds with high frequencies</w:t>
      </w:r>
    </w:p>
    <w:p w14:paraId="05895923" w14:textId="77777777" w:rsidR="0009556B" w:rsidRDefault="0009556B" w:rsidP="0009556B">
      <w:pPr>
        <w:pStyle w:val="ListParagraph"/>
        <w:numPr>
          <w:ilvl w:val="1"/>
          <w:numId w:val="18"/>
        </w:numPr>
      </w:pPr>
      <w:r w:rsidRPr="00545BA5">
        <w:t>small audio cues can distract</w:t>
      </w:r>
    </w:p>
    <w:p w14:paraId="012D4D1D" w14:textId="77777777" w:rsidR="0009556B" w:rsidRDefault="0009556B" w:rsidP="0009556B">
      <w:pPr>
        <w:pStyle w:val="ListParagraph"/>
        <w:numPr>
          <w:ilvl w:val="1"/>
          <w:numId w:val="18"/>
        </w:numPr>
      </w:pPr>
      <w:r w:rsidRPr="00545BA5">
        <w:t>match audio room size with visual room size</w:t>
      </w:r>
    </w:p>
    <w:p w14:paraId="41F40A42" w14:textId="77777777" w:rsidR="0009556B" w:rsidRDefault="0009556B" w:rsidP="0009556B">
      <w:pPr>
        <w:pStyle w:val="ListParagraph"/>
        <w:numPr>
          <w:ilvl w:val="1"/>
          <w:numId w:val="18"/>
        </w:numPr>
      </w:pPr>
      <w:r w:rsidRPr="00545BA5">
        <w:t>outdoor</w:t>
      </w:r>
      <w:r>
        <w:t>s</w:t>
      </w:r>
      <w:r w:rsidRPr="00545BA5">
        <w:t>, turn down reflections except the floor</w:t>
      </w:r>
    </w:p>
    <w:p w14:paraId="4A3A4CB6" w14:textId="77777777" w:rsidR="0009556B" w:rsidRDefault="0009556B" w:rsidP="0009556B">
      <w:pPr>
        <w:pStyle w:val="ListParagraph"/>
        <w:numPr>
          <w:ilvl w:val="1"/>
          <w:numId w:val="18"/>
        </w:numPr>
      </w:pPr>
      <w:r>
        <w:t>small rooms - O</w:t>
      </w:r>
      <w:r w:rsidRPr="00024F80">
        <w:t>culus - high reflection values in small rooms may cause distortion due to volume overload</w:t>
      </w:r>
    </w:p>
    <w:p w14:paraId="399DB30A" w14:textId="77777777" w:rsidR="0009556B" w:rsidRDefault="0009556B" w:rsidP="0009556B">
      <w:pPr>
        <w:pStyle w:val="ListParagraph"/>
        <w:numPr>
          <w:ilvl w:val="1"/>
          <w:numId w:val="18"/>
        </w:numPr>
      </w:pPr>
      <w:r w:rsidRPr="00545BA5">
        <w:t>no reverb unless stationery</w:t>
      </w:r>
    </w:p>
    <w:p w14:paraId="71EA6710" w14:textId="77777777" w:rsidR="0009556B" w:rsidRDefault="0009556B" w:rsidP="0009556B">
      <w:pPr>
        <w:pStyle w:val="ListParagraph"/>
        <w:numPr>
          <w:ilvl w:val="1"/>
          <w:numId w:val="18"/>
        </w:numPr>
      </w:pPr>
      <w:r w:rsidRPr="00024F80">
        <w:t>Edit &gt; Project Settings &gt; Audio Manager &gt; Default Speaker Mode - Mono</w:t>
      </w:r>
    </w:p>
    <w:p w14:paraId="4880C83F" w14:textId="77777777" w:rsidR="0009556B" w:rsidRDefault="0009556B" w:rsidP="0009556B">
      <w:pPr>
        <w:pStyle w:val="ListParagraph"/>
        <w:numPr>
          <w:ilvl w:val="0"/>
          <w:numId w:val="18"/>
        </w:numPr>
      </w:pPr>
      <w:r>
        <w:t>UI</w:t>
      </w:r>
    </w:p>
    <w:p w14:paraId="0F8F0769" w14:textId="77777777" w:rsidR="0009556B" w:rsidRDefault="0009556B" w:rsidP="0009556B">
      <w:pPr>
        <w:pStyle w:val="ListParagraph"/>
        <w:numPr>
          <w:ilvl w:val="1"/>
          <w:numId w:val="18"/>
        </w:numPr>
      </w:pPr>
      <w:r>
        <w:t>localize player with sound FX and dialogue saying what things are</w:t>
      </w:r>
    </w:p>
    <w:p w14:paraId="7D1BF78B" w14:textId="77777777" w:rsidR="0009556B" w:rsidRDefault="0009556B" w:rsidP="0009556B">
      <w:pPr>
        <w:pStyle w:val="ListParagraph"/>
        <w:numPr>
          <w:ilvl w:val="1"/>
          <w:numId w:val="18"/>
        </w:numPr>
      </w:pPr>
      <w:r>
        <w:t>identify objects with sound FX and dialogue</w:t>
      </w:r>
    </w:p>
    <w:p w14:paraId="34F49CBD" w14:textId="77777777" w:rsidR="0009556B" w:rsidRDefault="0009556B" w:rsidP="0009556B">
      <w:pPr>
        <w:pStyle w:val="ListParagraph"/>
        <w:numPr>
          <w:ilvl w:val="1"/>
          <w:numId w:val="18"/>
        </w:numPr>
      </w:pPr>
      <w:r>
        <w:t>ability to turn off identifying dialogue</w:t>
      </w:r>
    </w:p>
    <w:p w14:paraId="272DC146" w14:textId="77777777" w:rsidR="0009556B" w:rsidRDefault="0009556B" w:rsidP="0009556B">
      <w:pPr>
        <w:pStyle w:val="ListParagraph"/>
        <w:numPr>
          <w:ilvl w:val="1"/>
          <w:numId w:val="18"/>
        </w:numPr>
      </w:pPr>
      <w:r>
        <w:t>feedback indicating extended gaze</w:t>
      </w:r>
    </w:p>
    <w:p w14:paraId="215C6044" w14:textId="77777777" w:rsidR="0009556B" w:rsidRDefault="0009556B" w:rsidP="0009556B">
      <w:pPr>
        <w:pStyle w:val="ListParagraph"/>
        <w:numPr>
          <w:ilvl w:val="2"/>
          <w:numId w:val="18"/>
        </w:numPr>
      </w:pPr>
      <w:r>
        <w:t>footstep sounds for moving</w:t>
      </w:r>
    </w:p>
    <w:p w14:paraId="6FE5CF44" w14:textId="77777777" w:rsidR="0009556B" w:rsidRDefault="0009556B" w:rsidP="0009556B">
      <w:pPr>
        <w:pStyle w:val="ListParagraph"/>
        <w:numPr>
          <w:ilvl w:val="2"/>
          <w:numId w:val="18"/>
        </w:numPr>
      </w:pPr>
      <w:r>
        <w:t>idle and awake NPC sounds and red face for dialogue interaction</w:t>
      </w:r>
    </w:p>
    <w:p w14:paraId="5E4D573E" w14:textId="77777777" w:rsidR="0009556B" w:rsidRDefault="0009556B" w:rsidP="0009556B">
      <w:pPr>
        <w:pStyle w:val="ListParagraph"/>
        <w:numPr>
          <w:ilvl w:val="2"/>
          <w:numId w:val="18"/>
        </w:numPr>
      </w:pPr>
      <w:r>
        <w:t>idle and awake detective power sounds</w:t>
      </w:r>
    </w:p>
    <w:p w14:paraId="5818C2F5" w14:textId="77777777" w:rsidR="0009556B" w:rsidRDefault="0009556B" w:rsidP="0009556B">
      <w:pPr>
        <w:pStyle w:val="ListParagraph"/>
        <w:numPr>
          <w:ilvl w:val="2"/>
          <w:numId w:val="18"/>
        </w:numPr>
      </w:pPr>
      <w:r>
        <w:t>idle and awake handcuffs sounds</w:t>
      </w:r>
    </w:p>
    <w:p w14:paraId="48FC1E40" w14:textId="77777777" w:rsidR="0009556B" w:rsidRDefault="0009556B" w:rsidP="0009556B">
      <w:pPr>
        <w:pStyle w:val="ListParagraph"/>
        <w:numPr>
          <w:ilvl w:val="2"/>
          <w:numId w:val="18"/>
        </w:numPr>
      </w:pPr>
      <w:r>
        <w:t>idle and awake warning book sounds</w:t>
      </w:r>
    </w:p>
    <w:p w14:paraId="0B2150A6" w14:textId="77777777" w:rsidR="0009556B" w:rsidRDefault="0009556B" w:rsidP="0009556B">
      <w:pPr>
        <w:pStyle w:val="ListParagraph"/>
        <w:numPr>
          <w:ilvl w:val="2"/>
          <w:numId w:val="18"/>
        </w:numPr>
      </w:pPr>
      <w:r>
        <w:t>idle and awake and interactive clue sounds</w:t>
      </w:r>
    </w:p>
    <w:p w14:paraId="181FAA27" w14:textId="77777777" w:rsidR="0009556B" w:rsidRDefault="0009556B" w:rsidP="0009556B">
      <w:pPr>
        <w:pStyle w:val="ListParagraph"/>
        <w:numPr>
          <w:ilvl w:val="2"/>
          <w:numId w:val="18"/>
        </w:numPr>
      </w:pPr>
      <w:r>
        <w:t>idle and awake object sounds</w:t>
      </w:r>
    </w:p>
    <w:p w14:paraId="11CF5657" w14:textId="77777777" w:rsidR="0009556B" w:rsidRDefault="0009556B" w:rsidP="0009556B">
      <w:pPr>
        <w:pStyle w:val="ListParagraph"/>
        <w:numPr>
          <w:ilvl w:val="1"/>
          <w:numId w:val="18"/>
        </w:numPr>
      </w:pPr>
      <w:r>
        <w:t>Pause</w:t>
      </w:r>
    </w:p>
    <w:p w14:paraId="5A2FF59C" w14:textId="77777777" w:rsidR="0009556B" w:rsidRDefault="0009556B" w:rsidP="0009556B">
      <w:pPr>
        <w:pStyle w:val="ListParagraph"/>
        <w:numPr>
          <w:ilvl w:val="2"/>
          <w:numId w:val="18"/>
        </w:numPr>
      </w:pPr>
      <w:r w:rsidRPr="004363A6">
        <w:t xml:space="preserve">players can </w:t>
      </w:r>
      <w:r>
        <w:t>touch back button to pause</w:t>
      </w:r>
      <w:r w:rsidRPr="004363A6">
        <w:t xml:space="preserve"> game</w:t>
      </w:r>
    </w:p>
    <w:p w14:paraId="7CEE4FBD" w14:textId="77777777" w:rsidR="0009556B" w:rsidRDefault="0009556B" w:rsidP="0009556B">
      <w:pPr>
        <w:pStyle w:val="ListParagraph"/>
        <w:numPr>
          <w:ilvl w:val="2"/>
          <w:numId w:val="18"/>
        </w:numPr>
      </w:pPr>
      <w:r>
        <w:t xml:space="preserve">players can long-press back button to leave game and can </w:t>
      </w:r>
      <w:r w:rsidRPr="004363A6">
        <w:t>return to exact point and position they left</w:t>
      </w:r>
    </w:p>
    <w:p w14:paraId="5D75FF58" w14:textId="77777777" w:rsidR="0009556B" w:rsidRDefault="0009556B" w:rsidP="0009556B">
      <w:pPr>
        <w:pStyle w:val="ListParagraph"/>
        <w:numPr>
          <w:ilvl w:val="1"/>
          <w:numId w:val="18"/>
        </w:numPr>
      </w:pPr>
      <w:r>
        <w:t>Universal menu - Gear VR a</w:t>
      </w:r>
      <w:r w:rsidRPr="004363A6">
        <w:t>pps must implement Universal Menu access through integration with the Oculus Mobile SDK when long-presses are detected.</w:t>
      </w:r>
    </w:p>
    <w:p w14:paraId="5BCEA8DD" w14:textId="77777777" w:rsidR="0009556B" w:rsidRPr="0009556B" w:rsidRDefault="0009556B" w:rsidP="0009556B">
      <w:pPr>
        <w:rPr>
          <w:rFonts w:eastAsia="Calibri"/>
        </w:rPr>
      </w:pPr>
    </w:p>
    <w:p w14:paraId="7EFD176B" w14:textId="77777777" w:rsidR="00BE70EF" w:rsidRPr="00241826" w:rsidRDefault="00BE70EF" w:rsidP="00BE70EF">
      <w:pPr>
        <w:pStyle w:val="Heading3"/>
        <w:rPr>
          <w:rFonts w:asciiTheme="minorHAnsi" w:eastAsia="Calibri" w:hAnsiTheme="minorHAnsi"/>
        </w:rPr>
      </w:pPr>
      <w:bookmarkStart w:id="9" w:name="_Toc455674943"/>
      <w:r w:rsidRPr="00241826">
        <w:rPr>
          <w:rFonts w:asciiTheme="minorHAnsi" w:eastAsia="Calibri" w:hAnsiTheme="minorHAnsi"/>
        </w:rPr>
        <w:t>VR special needs</w:t>
      </w:r>
      <w:bookmarkEnd w:id="9"/>
    </w:p>
    <w:p w14:paraId="4E785A08" w14:textId="77777777" w:rsidR="00BE70EF" w:rsidRPr="00241826" w:rsidRDefault="00BE70EF" w:rsidP="00BE70EF">
      <w:pPr>
        <w:rPr>
          <w:rFonts w:asciiTheme="minorHAnsi" w:eastAsia="Calibri" w:hAnsiTheme="minorHAnsi"/>
          <w:sz w:val="22"/>
          <w:szCs w:val="22"/>
        </w:rPr>
      </w:pPr>
      <w:r w:rsidRPr="00241826">
        <w:rPr>
          <w:rFonts w:asciiTheme="minorHAnsi" w:eastAsia="Calibri" w:hAnsiTheme="minorHAnsi"/>
          <w:sz w:val="22"/>
          <w:szCs w:val="22"/>
        </w:rPr>
        <w:t>Remind player to take off headphones or earphones before taking off headset.</w:t>
      </w:r>
    </w:p>
    <w:p w14:paraId="7A22CFFA" w14:textId="77777777" w:rsidR="00BE70EF" w:rsidRPr="00241826" w:rsidRDefault="00BE70EF" w:rsidP="00BE70EF">
      <w:pPr>
        <w:rPr>
          <w:rFonts w:asciiTheme="minorHAnsi" w:eastAsia="Calibri" w:hAnsiTheme="minorHAnsi"/>
        </w:rPr>
      </w:pPr>
    </w:p>
    <w:p w14:paraId="65CF52CB" w14:textId="77777777" w:rsidR="00BE70EF" w:rsidRPr="00241826" w:rsidRDefault="00BE70EF" w:rsidP="00BE70EF">
      <w:pPr>
        <w:pStyle w:val="Heading2"/>
      </w:pPr>
      <w:bookmarkStart w:id="10" w:name="_Toc455674944"/>
      <w:r>
        <w:t>Menus</w:t>
      </w:r>
      <w:bookmarkEnd w:id="10"/>
    </w:p>
    <w:p w14:paraId="5DA81008" w14:textId="77777777" w:rsidR="00BE70EF" w:rsidRPr="00241826" w:rsidRDefault="00BE70EF" w:rsidP="00BE70EF">
      <w:pPr>
        <w:pStyle w:val="Heading4"/>
      </w:pPr>
      <w:r w:rsidRPr="00241826">
        <w:t>VR housekeeping</w:t>
      </w:r>
    </w:p>
    <w:p w14:paraId="137BFE64" w14:textId="77777777" w:rsidR="00BE70EF" w:rsidRPr="00241826" w:rsidRDefault="00BE70EF" w:rsidP="00BE70EF">
      <w:pPr>
        <w:pStyle w:val="ListParagraph"/>
        <w:numPr>
          <w:ilvl w:val="0"/>
          <w:numId w:val="10"/>
        </w:numPr>
      </w:pPr>
      <w:r w:rsidRPr="00241826">
        <w:t>how to use back button, long and short presses</w:t>
      </w:r>
    </w:p>
    <w:p w14:paraId="16DB02FE" w14:textId="77777777" w:rsidR="00BE70EF" w:rsidRPr="00241826" w:rsidRDefault="00BE70EF" w:rsidP="00BE70EF">
      <w:pPr>
        <w:pStyle w:val="ListParagraph"/>
        <w:numPr>
          <w:ilvl w:val="0"/>
          <w:numId w:val="10"/>
        </w:numPr>
      </w:pPr>
      <w:r w:rsidRPr="00241826">
        <w:t>how to miss rest of VR housekeeping</w:t>
      </w:r>
    </w:p>
    <w:p w14:paraId="6B0E9ABE" w14:textId="77777777" w:rsidR="00BE70EF" w:rsidRPr="00241826" w:rsidRDefault="00BE70EF" w:rsidP="00BE70EF">
      <w:pPr>
        <w:pStyle w:val="ListParagraph"/>
        <w:numPr>
          <w:ilvl w:val="0"/>
          <w:numId w:val="10"/>
        </w:numPr>
      </w:pPr>
      <w:r w:rsidRPr="00241826">
        <w:t>how to stop</w:t>
      </w:r>
    </w:p>
    <w:p w14:paraId="2A536E60" w14:textId="77777777" w:rsidR="00BE70EF" w:rsidRPr="00241826" w:rsidRDefault="00BE70EF" w:rsidP="00BE70EF">
      <w:pPr>
        <w:pStyle w:val="ListParagraph"/>
        <w:numPr>
          <w:ilvl w:val="0"/>
          <w:numId w:val="10"/>
        </w:numPr>
      </w:pPr>
      <w:r w:rsidRPr="00241826">
        <w:lastRenderedPageBreak/>
        <w:t>how to share</w:t>
      </w:r>
    </w:p>
    <w:p w14:paraId="5DBE1C62" w14:textId="77777777" w:rsidR="00BE70EF" w:rsidRPr="00241826" w:rsidRDefault="00BE70EF" w:rsidP="00BE70EF">
      <w:pPr>
        <w:pStyle w:val="ListParagraph"/>
        <w:numPr>
          <w:ilvl w:val="0"/>
          <w:numId w:val="10"/>
        </w:numPr>
      </w:pPr>
      <w:r w:rsidRPr="00241826">
        <w:t>how to use tap button (reward this)</w:t>
      </w:r>
    </w:p>
    <w:p w14:paraId="6153CEB1" w14:textId="77777777" w:rsidR="00BE70EF" w:rsidRPr="00241826" w:rsidRDefault="00BE70EF" w:rsidP="00BE70EF">
      <w:pPr>
        <w:pStyle w:val="ListParagraph"/>
        <w:numPr>
          <w:ilvl w:val="0"/>
          <w:numId w:val="10"/>
        </w:numPr>
      </w:pPr>
      <w:r w:rsidRPr="00241826">
        <w:t>how to swipe (reward this)</w:t>
      </w:r>
    </w:p>
    <w:p w14:paraId="672D3623" w14:textId="77777777" w:rsidR="00BE70EF" w:rsidRPr="00241826" w:rsidRDefault="00BE70EF" w:rsidP="00BE70EF">
      <w:pPr>
        <w:pStyle w:val="ListParagraph"/>
        <w:numPr>
          <w:ilvl w:val="0"/>
          <w:numId w:val="10"/>
        </w:numPr>
      </w:pPr>
      <w:r w:rsidRPr="00241826">
        <w:t>player is seated</w:t>
      </w:r>
    </w:p>
    <w:p w14:paraId="4C82D4C0" w14:textId="77777777" w:rsidR="00BE70EF" w:rsidRPr="00241826" w:rsidRDefault="00BE70EF" w:rsidP="00BE70EF">
      <w:pPr>
        <w:pStyle w:val="ListParagraph"/>
        <w:numPr>
          <w:ilvl w:val="0"/>
          <w:numId w:val="10"/>
        </w:numPr>
      </w:pPr>
      <w:r w:rsidRPr="00241826">
        <w:t>player has headphones or headset for better audio experience</w:t>
      </w:r>
    </w:p>
    <w:p w14:paraId="5228A323" w14:textId="77777777" w:rsidR="00BE70EF" w:rsidRPr="00241826" w:rsidRDefault="00BE70EF" w:rsidP="00BE70EF">
      <w:pPr>
        <w:pStyle w:val="ListParagraph"/>
        <w:numPr>
          <w:ilvl w:val="0"/>
          <w:numId w:val="10"/>
        </w:numPr>
      </w:pPr>
      <w:r w:rsidRPr="00241826">
        <w:t>player is ready to play, game will take 5 – 15 minutes</w:t>
      </w:r>
    </w:p>
    <w:p w14:paraId="7C076A4D" w14:textId="77777777" w:rsidR="00BE70EF" w:rsidRDefault="00BE70EF" w:rsidP="00BE70EF">
      <w:pPr>
        <w:pStyle w:val="ListParagraph"/>
        <w:numPr>
          <w:ilvl w:val="0"/>
          <w:numId w:val="10"/>
        </w:numPr>
      </w:pPr>
      <w:r w:rsidRPr="00241826">
        <w:t>start game</w:t>
      </w:r>
    </w:p>
    <w:p w14:paraId="4385FE17" w14:textId="77777777" w:rsidR="00BE70EF" w:rsidRDefault="00BE70EF" w:rsidP="00BE70EF">
      <w:pPr>
        <w:pStyle w:val="Heading4"/>
      </w:pPr>
      <w:r>
        <w:t>Main menu</w:t>
      </w:r>
    </w:p>
    <w:p w14:paraId="06718469" w14:textId="794676B6" w:rsidR="00BE70EF" w:rsidRDefault="006A2600" w:rsidP="00BE70EF">
      <w:pPr>
        <w:pStyle w:val="ListParagraph"/>
        <w:numPr>
          <w:ilvl w:val="0"/>
          <w:numId w:val="25"/>
        </w:numPr>
      </w:pPr>
      <w:r>
        <w:t>resume</w:t>
      </w:r>
      <w:r>
        <w:tab/>
      </w:r>
    </w:p>
    <w:p w14:paraId="4BF171A2" w14:textId="3EA3CE57" w:rsidR="00BE70EF" w:rsidRDefault="006A2600" w:rsidP="00BE70EF">
      <w:pPr>
        <w:pStyle w:val="ListParagraph"/>
        <w:numPr>
          <w:ilvl w:val="0"/>
          <w:numId w:val="25"/>
        </w:numPr>
      </w:pPr>
      <w:r>
        <w:t>go to options</w:t>
      </w:r>
      <w:r>
        <w:tab/>
      </w:r>
    </w:p>
    <w:p w14:paraId="08A12441" w14:textId="48C54494" w:rsidR="00BE70EF" w:rsidRDefault="006A2600" w:rsidP="00BE70EF">
      <w:pPr>
        <w:pStyle w:val="ListParagraph"/>
        <w:numPr>
          <w:ilvl w:val="1"/>
          <w:numId w:val="25"/>
        </w:numPr>
      </w:pPr>
      <w:r>
        <w:t>display</w:t>
      </w:r>
    </w:p>
    <w:p w14:paraId="28F88145" w14:textId="331B665F" w:rsidR="00BE70EF" w:rsidRDefault="00BE70EF" w:rsidP="00BE70EF">
      <w:pPr>
        <w:pStyle w:val="ListParagraph"/>
        <w:numPr>
          <w:ilvl w:val="2"/>
          <w:numId w:val="25"/>
        </w:numPr>
      </w:pPr>
      <w:r>
        <w:t>graphics [increase c</w:t>
      </w:r>
      <w:r w:rsidR="006A2600">
        <w:t>ontrast for low-vision players]</w:t>
      </w:r>
    </w:p>
    <w:p w14:paraId="6083FB9F" w14:textId="399C58B6" w:rsidR="00BE70EF" w:rsidRDefault="006A2600" w:rsidP="00BE70EF">
      <w:pPr>
        <w:pStyle w:val="ListParagraph"/>
        <w:numPr>
          <w:ilvl w:val="2"/>
          <w:numId w:val="25"/>
        </w:numPr>
      </w:pPr>
      <w:r>
        <w:t>resolution</w:t>
      </w:r>
    </w:p>
    <w:p w14:paraId="4258EE82" w14:textId="0E587FC5" w:rsidR="00BE70EF" w:rsidRDefault="006A2600" w:rsidP="00BE70EF">
      <w:pPr>
        <w:pStyle w:val="ListParagraph"/>
        <w:numPr>
          <w:ilvl w:val="1"/>
          <w:numId w:val="25"/>
        </w:numPr>
      </w:pPr>
      <w:r>
        <w:t>sound</w:t>
      </w:r>
      <w:r>
        <w:tab/>
      </w:r>
    </w:p>
    <w:p w14:paraId="68C2D2B5" w14:textId="7F3EDE57" w:rsidR="00BE70EF" w:rsidRDefault="006A2600" w:rsidP="00BE70EF">
      <w:pPr>
        <w:pStyle w:val="ListParagraph"/>
        <w:numPr>
          <w:ilvl w:val="2"/>
          <w:numId w:val="25"/>
        </w:numPr>
      </w:pPr>
      <w:r>
        <w:t>master volume</w:t>
      </w:r>
    </w:p>
    <w:p w14:paraId="151A4FA9" w14:textId="38F9DB5A" w:rsidR="00BE70EF" w:rsidRDefault="006A2600" w:rsidP="00BE70EF">
      <w:pPr>
        <w:pStyle w:val="ListParagraph"/>
        <w:numPr>
          <w:ilvl w:val="2"/>
          <w:numId w:val="25"/>
        </w:numPr>
      </w:pPr>
      <w:r>
        <w:t>sound FX</w:t>
      </w:r>
    </w:p>
    <w:p w14:paraId="2D6EBB12" w14:textId="3BC581A5" w:rsidR="00BE70EF" w:rsidRDefault="006A2600" w:rsidP="00BE70EF">
      <w:pPr>
        <w:pStyle w:val="ListParagraph"/>
        <w:numPr>
          <w:ilvl w:val="2"/>
          <w:numId w:val="25"/>
        </w:numPr>
      </w:pPr>
      <w:r>
        <w:t>music</w:t>
      </w:r>
    </w:p>
    <w:p w14:paraId="0C0B6F9E" w14:textId="3659F1CD" w:rsidR="00BE70EF" w:rsidRDefault="006A2600" w:rsidP="00BE70EF">
      <w:pPr>
        <w:pStyle w:val="ListParagraph"/>
        <w:numPr>
          <w:ilvl w:val="1"/>
          <w:numId w:val="25"/>
        </w:numPr>
      </w:pPr>
      <w:r>
        <w:t>guidance</w:t>
      </w:r>
    </w:p>
    <w:p w14:paraId="2DC5BE37" w14:textId="69F51E1D" w:rsidR="00BE70EF" w:rsidRDefault="006A2600" w:rsidP="00BE70EF">
      <w:pPr>
        <w:pStyle w:val="ListParagraph"/>
        <w:numPr>
          <w:ilvl w:val="2"/>
          <w:numId w:val="25"/>
        </w:numPr>
      </w:pPr>
      <w:r>
        <w:t>controls</w:t>
      </w:r>
    </w:p>
    <w:p w14:paraId="161F1834" w14:textId="77777777" w:rsidR="00BE70EF" w:rsidRDefault="00BE70EF" w:rsidP="00BE70EF">
      <w:pPr>
        <w:pStyle w:val="ListParagraph"/>
        <w:numPr>
          <w:ilvl w:val="3"/>
          <w:numId w:val="25"/>
        </w:numPr>
      </w:pPr>
      <w:r>
        <w:t>how to stop</w:t>
      </w:r>
    </w:p>
    <w:p w14:paraId="41F03CA9" w14:textId="77777777" w:rsidR="00BE70EF" w:rsidRDefault="00BE70EF" w:rsidP="00BE70EF">
      <w:pPr>
        <w:pStyle w:val="ListParagraph"/>
        <w:numPr>
          <w:ilvl w:val="3"/>
          <w:numId w:val="25"/>
        </w:numPr>
      </w:pPr>
      <w:r>
        <w:t>how to share</w:t>
      </w:r>
    </w:p>
    <w:p w14:paraId="3853FAF5" w14:textId="77777777" w:rsidR="00BE70EF" w:rsidRDefault="00BE70EF" w:rsidP="00BE70EF">
      <w:pPr>
        <w:pStyle w:val="ListParagraph"/>
        <w:numPr>
          <w:ilvl w:val="3"/>
          <w:numId w:val="25"/>
        </w:numPr>
      </w:pPr>
      <w:r>
        <w:t>how to tap</w:t>
      </w:r>
    </w:p>
    <w:p w14:paraId="08CF617F" w14:textId="77777777" w:rsidR="00BE70EF" w:rsidRDefault="00BE70EF" w:rsidP="00BE70EF">
      <w:pPr>
        <w:pStyle w:val="ListParagraph"/>
        <w:numPr>
          <w:ilvl w:val="3"/>
          <w:numId w:val="25"/>
        </w:numPr>
      </w:pPr>
      <w:r>
        <w:t>how to swipe</w:t>
      </w:r>
    </w:p>
    <w:p w14:paraId="16DC0C79" w14:textId="77777777" w:rsidR="00BE70EF" w:rsidRDefault="00BE70EF" w:rsidP="00BE70EF">
      <w:pPr>
        <w:pStyle w:val="ListParagraph"/>
        <w:numPr>
          <w:ilvl w:val="3"/>
          <w:numId w:val="25"/>
        </w:numPr>
      </w:pPr>
      <w:r>
        <w:t>how to pause</w:t>
      </w:r>
    </w:p>
    <w:p w14:paraId="12D72E70" w14:textId="77777777" w:rsidR="00BE70EF" w:rsidRDefault="00BE70EF" w:rsidP="00BE70EF">
      <w:pPr>
        <w:pStyle w:val="ListParagraph"/>
        <w:numPr>
          <w:ilvl w:val="3"/>
          <w:numId w:val="25"/>
        </w:numPr>
      </w:pPr>
      <w:r>
        <w:t>how to speak</w:t>
      </w:r>
    </w:p>
    <w:p w14:paraId="641D462B" w14:textId="2182D10F" w:rsidR="00BE70EF" w:rsidRDefault="00BE70EF" w:rsidP="00BE70EF">
      <w:pPr>
        <w:pStyle w:val="ListParagraph"/>
        <w:numPr>
          <w:ilvl w:val="2"/>
          <w:numId w:val="25"/>
        </w:numPr>
      </w:pPr>
      <w:r>
        <w:t xml:space="preserve">state of </w:t>
      </w:r>
      <w:r w:rsidR="006A2600">
        <w:t>game - player's progress so far</w:t>
      </w:r>
    </w:p>
    <w:p w14:paraId="5219C466" w14:textId="4EE9A0B7" w:rsidR="00BE70EF" w:rsidRDefault="00BE70EF" w:rsidP="00BE70EF">
      <w:pPr>
        <w:pStyle w:val="ListParagraph"/>
        <w:numPr>
          <w:ilvl w:val="2"/>
          <w:numId w:val="25"/>
        </w:numPr>
      </w:pPr>
      <w:r>
        <w:t>hints - what still needs to</w:t>
      </w:r>
      <w:r w:rsidR="006A2600">
        <w:t xml:space="preserve"> be done</w:t>
      </w:r>
    </w:p>
    <w:p w14:paraId="73C7777A" w14:textId="272F96A2" w:rsidR="006A2600" w:rsidRDefault="006A2600" w:rsidP="00BE70EF">
      <w:pPr>
        <w:pStyle w:val="ListParagraph"/>
        <w:numPr>
          <w:ilvl w:val="2"/>
          <w:numId w:val="25"/>
        </w:numPr>
      </w:pPr>
      <w:r>
        <w:t>hints – turn on/off dialogue naming everything</w:t>
      </w:r>
    </w:p>
    <w:p w14:paraId="419062A8" w14:textId="61C8EE2A" w:rsidR="00BE70EF" w:rsidRDefault="006A2600" w:rsidP="00BE70EF">
      <w:pPr>
        <w:pStyle w:val="ListParagraph"/>
        <w:numPr>
          <w:ilvl w:val="0"/>
          <w:numId w:val="25"/>
        </w:numPr>
      </w:pPr>
      <w:r>
        <w:t>go to credits</w:t>
      </w:r>
    </w:p>
    <w:p w14:paraId="5B25AC8F" w14:textId="7C51297D" w:rsidR="00BE70EF" w:rsidRDefault="006A2600" w:rsidP="00BE70EF">
      <w:pPr>
        <w:pStyle w:val="ListParagraph"/>
        <w:numPr>
          <w:ilvl w:val="0"/>
          <w:numId w:val="25"/>
        </w:numPr>
      </w:pPr>
      <w:r>
        <w:t>new game</w:t>
      </w:r>
    </w:p>
    <w:p w14:paraId="4F59C882" w14:textId="76311ACF" w:rsidR="00BE70EF" w:rsidRDefault="006A2600" w:rsidP="00BE70EF">
      <w:pPr>
        <w:pStyle w:val="ListParagraph"/>
        <w:numPr>
          <w:ilvl w:val="0"/>
          <w:numId w:val="25"/>
        </w:numPr>
      </w:pPr>
      <w:r>
        <w:t>go to Oculus home</w:t>
      </w:r>
    </w:p>
    <w:p w14:paraId="426E05E8" w14:textId="2591745C" w:rsidR="00BE70EF" w:rsidRPr="007E7319" w:rsidRDefault="006A2600" w:rsidP="00BE70EF">
      <w:pPr>
        <w:pStyle w:val="ListParagraph"/>
        <w:numPr>
          <w:ilvl w:val="0"/>
          <w:numId w:val="25"/>
        </w:numPr>
      </w:pPr>
      <w:r>
        <w:t>exit</w:t>
      </w:r>
    </w:p>
    <w:p w14:paraId="11E57797" w14:textId="77777777" w:rsidR="00BE70EF" w:rsidRDefault="00BE70EF" w:rsidP="00BE70EF">
      <w:pPr>
        <w:pStyle w:val="Heading4"/>
      </w:pPr>
      <w:r>
        <w:t>Start menu</w:t>
      </w:r>
    </w:p>
    <w:p w14:paraId="2B299B52" w14:textId="77777777" w:rsidR="00BE70EF" w:rsidRDefault="00BE70EF" w:rsidP="00BE70EF">
      <w:pPr>
        <w:pStyle w:val="ListParagraph"/>
        <w:numPr>
          <w:ilvl w:val="0"/>
          <w:numId w:val="26"/>
        </w:numPr>
      </w:pPr>
      <w:r>
        <w:t>start game</w:t>
      </w:r>
    </w:p>
    <w:p w14:paraId="76386CDB" w14:textId="77777777" w:rsidR="00BE70EF" w:rsidRDefault="00BE70EF" w:rsidP="00BE70EF">
      <w:pPr>
        <w:pStyle w:val="ListParagraph"/>
        <w:numPr>
          <w:ilvl w:val="0"/>
          <w:numId w:val="26"/>
        </w:numPr>
      </w:pPr>
      <w:r>
        <w:t>go to options</w:t>
      </w:r>
    </w:p>
    <w:p w14:paraId="6DB5061E" w14:textId="77777777" w:rsidR="00BE70EF" w:rsidRDefault="00BE70EF" w:rsidP="00BE70EF">
      <w:pPr>
        <w:pStyle w:val="ListParagraph"/>
        <w:numPr>
          <w:ilvl w:val="0"/>
          <w:numId w:val="26"/>
        </w:numPr>
      </w:pPr>
      <w:r>
        <w:t>go to Oculus home</w:t>
      </w:r>
    </w:p>
    <w:p w14:paraId="54B890C7" w14:textId="77777777" w:rsidR="00BE70EF" w:rsidRDefault="00BE70EF" w:rsidP="00BE70EF">
      <w:pPr>
        <w:pStyle w:val="Heading4"/>
      </w:pPr>
      <w:r>
        <w:t>Pause menu</w:t>
      </w:r>
    </w:p>
    <w:p w14:paraId="47970114" w14:textId="77777777" w:rsidR="00BE70EF" w:rsidRDefault="00BE70EF" w:rsidP="00BE70EF">
      <w:pPr>
        <w:pStyle w:val="ListParagraph"/>
        <w:numPr>
          <w:ilvl w:val="0"/>
          <w:numId w:val="27"/>
        </w:numPr>
      </w:pPr>
      <w:r>
        <w:t>continue game</w:t>
      </w:r>
    </w:p>
    <w:p w14:paraId="07112D7E" w14:textId="77777777" w:rsidR="00BE70EF" w:rsidRDefault="00BE70EF" w:rsidP="00BE70EF">
      <w:pPr>
        <w:pStyle w:val="ListParagraph"/>
        <w:numPr>
          <w:ilvl w:val="0"/>
          <w:numId w:val="27"/>
        </w:numPr>
      </w:pPr>
      <w:r>
        <w:t>go to options</w:t>
      </w:r>
    </w:p>
    <w:p w14:paraId="390AEA5B" w14:textId="77777777" w:rsidR="00BE70EF" w:rsidRDefault="00BE70EF" w:rsidP="00BE70EF">
      <w:pPr>
        <w:pStyle w:val="ListParagraph"/>
        <w:numPr>
          <w:ilvl w:val="0"/>
          <w:numId w:val="27"/>
        </w:numPr>
      </w:pPr>
      <w:r>
        <w:t>go to main menu</w:t>
      </w:r>
    </w:p>
    <w:p w14:paraId="72CD65A5" w14:textId="77777777" w:rsidR="00BE70EF" w:rsidRDefault="00BE70EF" w:rsidP="00BE70EF">
      <w:pPr>
        <w:pStyle w:val="Heading4"/>
      </w:pPr>
      <w:r>
        <w:lastRenderedPageBreak/>
        <w:t>End menu</w:t>
      </w:r>
    </w:p>
    <w:p w14:paraId="4CC15ACF" w14:textId="77777777" w:rsidR="00BE70EF" w:rsidRDefault="00BE70EF" w:rsidP="00BE70EF">
      <w:pPr>
        <w:pStyle w:val="ListParagraph"/>
        <w:numPr>
          <w:ilvl w:val="0"/>
          <w:numId w:val="28"/>
        </w:numPr>
      </w:pPr>
      <w:r>
        <w:t>play again</w:t>
      </w:r>
    </w:p>
    <w:p w14:paraId="30C59862" w14:textId="77777777" w:rsidR="00BE70EF" w:rsidRDefault="00BE70EF" w:rsidP="00BE70EF">
      <w:pPr>
        <w:pStyle w:val="ListParagraph"/>
        <w:numPr>
          <w:ilvl w:val="0"/>
          <w:numId w:val="28"/>
        </w:numPr>
      </w:pPr>
      <w:r>
        <w:t>go to main menu</w:t>
      </w:r>
    </w:p>
    <w:p w14:paraId="2773B1A2" w14:textId="77777777" w:rsidR="00BE70EF" w:rsidRDefault="00BE70EF" w:rsidP="00BE70EF">
      <w:pPr>
        <w:pStyle w:val="Heading3"/>
      </w:pPr>
      <w:bookmarkStart w:id="11" w:name="_Toc455674945"/>
      <w:r>
        <w:t>In non-play level</w:t>
      </w:r>
      <w:bookmarkEnd w:id="11"/>
    </w:p>
    <w:p w14:paraId="1C725903" w14:textId="77777777" w:rsidR="00BE70EF" w:rsidRDefault="00BE70EF" w:rsidP="00BE70EF">
      <w:pPr>
        <w:pStyle w:val="ListParagraph"/>
        <w:numPr>
          <w:ilvl w:val="0"/>
          <w:numId w:val="29"/>
        </w:numPr>
      </w:pPr>
      <w:r>
        <w:t>splash screen</w:t>
      </w:r>
      <w:r>
        <w:tab/>
      </w:r>
    </w:p>
    <w:p w14:paraId="69CD94AA" w14:textId="77777777" w:rsidR="00BE70EF" w:rsidRDefault="00BE70EF" w:rsidP="00BE70EF">
      <w:pPr>
        <w:pStyle w:val="ListParagraph"/>
        <w:numPr>
          <w:ilvl w:val="1"/>
          <w:numId w:val="29"/>
        </w:numPr>
      </w:pPr>
      <w:r>
        <w:t>start game</w:t>
      </w:r>
    </w:p>
    <w:p w14:paraId="0ECD3007" w14:textId="77777777" w:rsidR="00BE70EF" w:rsidRDefault="00BE70EF" w:rsidP="00BE70EF">
      <w:pPr>
        <w:pStyle w:val="ListParagraph"/>
        <w:numPr>
          <w:ilvl w:val="0"/>
          <w:numId w:val="29"/>
        </w:numPr>
      </w:pPr>
      <w:r>
        <w:t>credits</w:t>
      </w:r>
      <w:r>
        <w:tab/>
      </w:r>
    </w:p>
    <w:p w14:paraId="70B83017" w14:textId="77777777" w:rsidR="00BE70EF" w:rsidRDefault="00BE70EF" w:rsidP="00BE70EF">
      <w:pPr>
        <w:pStyle w:val="ListParagraph"/>
        <w:numPr>
          <w:ilvl w:val="1"/>
          <w:numId w:val="29"/>
        </w:numPr>
      </w:pPr>
      <w:r>
        <w:t>return to main menu</w:t>
      </w:r>
    </w:p>
    <w:p w14:paraId="6519E15B" w14:textId="77777777" w:rsidR="00BE70EF" w:rsidRDefault="00BE70EF" w:rsidP="00BE70EF">
      <w:pPr>
        <w:pStyle w:val="Heading3"/>
      </w:pPr>
      <w:bookmarkStart w:id="12" w:name="_Toc455674946"/>
      <w:r>
        <w:t>In gameplay</w:t>
      </w:r>
      <w:bookmarkEnd w:id="12"/>
    </w:p>
    <w:p w14:paraId="2CE75BC4" w14:textId="77777777" w:rsidR="00BE70EF" w:rsidRDefault="00BE70EF" w:rsidP="00BE70EF">
      <w:pPr>
        <w:pStyle w:val="ListParagraph"/>
        <w:numPr>
          <w:ilvl w:val="0"/>
          <w:numId w:val="30"/>
        </w:numPr>
      </w:pPr>
      <w:r>
        <w:t>greeting</w:t>
      </w:r>
    </w:p>
    <w:p w14:paraId="42B843C5" w14:textId="77777777" w:rsidR="00BE70EF" w:rsidRDefault="00BE70EF" w:rsidP="00BE70EF">
      <w:pPr>
        <w:pStyle w:val="ListParagraph"/>
        <w:numPr>
          <w:ilvl w:val="1"/>
          <w:numId w:val="30"/>
        </w:numPr>
      </w:pPr>
      <w:r>
        <w:t>game start</w:t>
      </w:r>
    </w:p>
    <w:p w14:paraId="320CC70A" w14:textId="77777777" w:rsidR="00BE70EF" w:rsidRDefault="00BE70EF" w:rsidP="00BE70EF">
      <w:pPr>
        <w:pStyle w:val="ListParagraph"/>
        <w:numPr>
          <w:ilvl w:val="0"/>
          <w:numId w:val="30"/>
        </w:numPr>
      </w:pPr>
      <w:r>
        <w:t>tutorial</w:t>
      </w:r>
    </w:p>
    <w:p w14:paraId="2F3CA8BE" w14:textId="77777777" w:rsidR="00BE70EF" w:rsidRDefault="00BE70EF" w:rsidP="00BE70EF">
      <w:pPr>
        <w:pStyle w:val="ListParagraph"/>
        <w:numPr>
          <w:ilvl w:val="0"/>
          <w:numId w:val="30"/>
        </w:numPr>
      </w:pPr>
      <w:r>
        <w:t>main mission</w:t>
      </w:r>
    </w:p>
    <w:p w14:paraId="45226042" w14:textId="77777777" w:rsidR="00BE70EF" w:rsidRDefault="00BE70EF" w:rsidP="00BE70EF">
      <w:pPr>
        <w:pStyle w:val="ListParagraph"/>
        <w:numPr>
          <w:ilvl w:val="0"/>
          <w:numId w:val="30"/>
        </w:numPr>
      </w:pPr>
      <w:r>
        <w:t>filler mission</w:t>
      </w:r>
    </w:p>
    <w:p w14:paraId="52D398A5" w14:textId="0B950FDA" w:rsidR="00BE70EF" w:rsidRPr="00336A02" w:rsidRDefault="006A2600" w:rsidP="00BE70EF">
      <w:pPr>
        <w:pStyle w:val="ListParagraph"/>
        <w:numPr>
          <w:ilvl w:val="0"/>
          <w:numId w:val="30"/>
        </w:numPr>
      </w:pPr>
      <w:r>
        <w:t>end mission</w:t>
      </w:r>
    </w:p>
    <w:p w14:paraId="34FD4674" w14:textId="77777777" w:rsidR="00164940" w:rsidRPr="00241826" w:rsidRDefault="00164940" w:rsidP="00164940">
      <w:pPr>
        <w:pStyle w:val="Heading1"/>
        <w:rPr>
          <w:rFonts w:asciiTheme="minorHAnsi" w:hAnsiTheme="minorHAnsi"/>
        </w:rPr>
      </w:pPr>
      <w:bookmarkStart w:id="13" w:name="_Toc455674947"/>
      <w:r w:rsidRPr="00241826">
        <w:rPr>
          <w:rFonts w:asciiTheme="minorHAnsi" w:hAnsiTheme="minorHAnsi"/>
        </w:rPr>
        <w:t>Technical guidelines</w:t>
      </w:r>
      <w:bookmarkEnd w:id="13"/>
    </w:p>
    <w:p w14:paraId="73849645" w14:textId="6F7B3CC6" w:rsidR="00164940" w:rsidRDefault="00164940" w:rsidP="00164940">
      <w:pPr>
        <w:pStyle w:val="Heading2"/>
        <w:rPr>
          <w:rFonts w:asciiTheme="minorHAnsi" w:hAnsiTheme="minorHAnsi"/>
        </w:rPr>
      </w:pPr>
      <w:bookmarkStart w:id="14" w:name="_Toc455674948"/>
      <w:r w:rsidRPr="00241826">
        <w:rPr>
          <w:rFonts w:asciiTheme="minorHAnsi" w:hAnsiTheme="minorHAnsi"/>
        </w:rPr>
        <w:t>Naming conventions</w:t>
      </w:r>
      <w:bookmarkEnd w:id="14"/>
    </w:p>
    <w:p w14:paraId="748A8A9F" w14:textId="01F4E748" w:rsidR="009B2823" w:rsidRPr="009B2823" w:rsidRDefault="009B2823" w:rsidP="009B2823">
      <w:pPr>
        <w:pStyle w:val="Heading3"/>
      </w:pPr>
      <w:bookmarkStart w:id="15" w:name="_Toc455674949"/>
      <w:r>
        <w:t>Audio clips</w:t>
      </w:r>
      <w:bookmarkEnd w:id="15"/>
    </w:p>
    <w:p w14:paraId="6496F41B" w14:textId="77777777" w:rsidR="00FA72FA" w:rsidRDefault="00FA72FA" w:rsidP="00945E9B">
      <w:pPr>
        <w:ind w:left="720"/>
      </w:pPr>
      <w:r>
        <w:t>Audio clips should</w:t>
      </w:r>
    </w:p>
    <w:p w14:paraId="0E1F8ADA" w14:textId="77777777" w:rsidR="00FA72FA" w:rsidRDefault="00FA72FA" w:rsidP="00FA72FA">
      <w:pPr>
        <w:pStyle w:val="ListParagraph"/>
        <w:numPr>
          <w:ilvl w:val="0"/>
          <w:numId w:val="24"/>
        </w:numPr>
        <w:ind w:left="1800"/>
      </w:pPr>
      <w:r>
        <w:t>start with letter not number</w:t>
      </w:r>
    </w:p>
    <w:p w14:paraId="6B1E74E8" w14:textId="77777777" w:rsidR="00FA72FA" w:rsidRDefault="00FA72FA" w:rsidP="00FA72FA">
      <w:pPr>
        <w:pStyle w:val="ListParagraph"/>
        <w:numPr>
          <w:ilvl w:val="0"/>
          <w:numId w:val="24"/>
        </w:numPr>
        <w:ind w:left="1800"/>
      </w:pPr>
      <w:r>
        <w:t>have no hyphens [ - ]</w:t>
      </w:r>
    </w:p>
    <w:p w14:paraId="0A77CC77" w14:textId="77777777" w:rsidR="00FA72FA" w:rsidRDefault="00FA72FA" w:rsidP="00FA72FA">
      <w:pPr>
        <w:pStyle w:val="ListParagraph"/>
        <w:numPr>
          <w:ilvl w:val="0"/>
          <w:numId w:val="24"/>
        </w:numPr>
        <w:spacing w:after="0"/>
        <w:ind w:left="1794" w:hanging="357"/>
      </w:pPr>
      <w:r>
        <w:t>have no more than 3 underscores [ _ ]</w:t>
      </w:r>
    </w:p>
    <w:p w14:paraId="5A45CEFF" w14:textId="77777777" w:rsidR="00FA72FA" w:rsidRDefault="00FA72FA" w:rsidP="00FA72FA">
      <w:pPr>
        <w:pStyle w:val="ListParagraph"/>
        <w:numPr>
          <w:ilvl w:val="0"/>
          <w:numId w:val="24"/>
        </w:numPr>
        <w:spacing w:after="0"/>
        <w:ind w:left="1794" w:hanging="357"/>
      </w:pPr>
      <w:r>
        <w:t>end with length in number of seconds to help with programming.  Generally round up to next second but where timing is more important, use fractions of second</w:t>
      </w:r>
    </w:p>
    <w:p w14:paraId="2413F456" w14:textId="3F6C77CA" w:rsidR="00A15E60" w:rsidRDefault="00FA72FA" w:rsidP="006A2600">
      <w:pPr>
        <w:pStyle w:val="ListParagraph"/>
        <w:numPr>
          <w:ilvl w:val="2"/>
          <w:numId w:val="24"/>
        </w:numPr>
        <w:spacing w:after="0"/>
      </w:pPr>
      <w:r>
        <w:t xml:space="preserve">Example </w:t>
      </w:r>
      <w:proofErr w:type="spellStart"/>
      <w:r w:rsidRPr="00A347D3">
        <w:rPr>
          <w:b/>
        </w:rPr>
        <w:t>Char_NameOfClip_x</w:t>
      </w:r>
      <w:proofErr w:type="spellEnd"/>
      <w:r>
        <w:t xml:space="preserve">, where </w:t>
      </w:r>
      <w:r w:rsidRPr="00A347D3">
        <w:rPr>
          <w:i/>
        </w:rPr>
        <w:t>x</w:t>
      </w:r>
      <w:r>
        <w:t xml:space="preserve"> is length of clip in seconds rounded up e.g. 1.5f</w:t>
      </w:r>
    </w:p>
    <w:p w14:paraId="4D6DA8E3" w14:textId="77777777" w:rsidR="009B2823" w:rsidRDefault="009B2823" w:rsidP="008348DC"/>
    <w:p w14:paraId="2123D41D" w14:textId="768D1A93" w:rsidR="009B2823" w:rsidRDefault="009B2823" w:rsidP="009B2823">
      <w:pPr>
        <w:pStyle w:val="Heading3"/>
      </w:pPr>
      <w:bookmarkStart w:id="16" w:name="_Toc455674950"/>
      <w:r>
        <w:t>Models</w:t>
      </w:r>
      <w:bookmarkEnd w:id="16"/>
    </w:p>
    <w:p w14:paraId="1E416287" w14:textId="75335115" w:rsidR="009B2823" w:rsidRPr="009B2823" w:rsidRDefault="00454568" w:rsidP="00945E9B">
      <w:pPr>
        <w:ind w:left="1440"/>
      </w:pPr>
      <w:r>
        <w:t>PC_003</w:t>
      </w:r>
    </w:p>
    <w:p w14:paraId="46858984" w14:textId="77777777" w:rsidR="008348DC" w:rsidRPr="008348DC" w:rsidRDefault="008348DC" w:rsidP="008348DC"/>
    <w:p w14:paraId="4085D5DE" w14:textId="77777777" w:rsidR="00164940" w:rsidRDefault="00164940" w:rsidP="00164940">
      <w:pPr>
        <w:pStyle w:val="Heading2"/>
        <w:rPr>
          <w:rFonts w:asciiTheme="minorHAnsi" w:hAnsiTheme="minorHAnsi"/>
        </w:rPr>
      </w:pPr>
      <w:bookmarkStart w:id="17" w:name="_Toc455674951"/>
      <w:r w:rsidRPr="00241826">
        <w:rPr>
          <w:rFonts w:asciiTheme="minorHAnsi" w:hAnsiTheme="minorHAnsi"/>
        </w:rPr>
        <w:t>Exporting</w:t>
      </w:r>
      <w:bookmarkEnd w:id="17"/>
    </w:p>
    <w:p w14:paraId="6600FD52" w14:textId="487D4F4F" w:rsidR="008348DC" w:rsidRDefault="008348DC" w:rsidP="006A2600">
      <w:pPr>
        <w:pStyle w:val="ListParagraph"/>
        <w:numPr>
          <w:ilvl w:val="0"/>
          <w:numId w:val="44"/>
        </w:numPr>
      </w:pPr>
      <w:r>
        <w:t>Maya to Unreal - smoothing is automatic now but remember to multiply by 100</w:t>
      </w:r>
    </w:p>
    <w:p w14:paraId="4F03310B" w14:textId="7AAD8549" w:rsidR="008348DC" w:rsidRDefault="008348DC" w:rsidP="006A2600">
      <w:pPr>
        <w:pStyle w:val="ListParagraph"/>
        <w:numPr>
          <w:ilvl w:val="0"/>
          <w:numId w:val="44"/>
        </w:numPr>
      </w:pPr>
      <w:r>
        <w:t>Unreal to Android phone - use Android SDK and Audio SDK</w:t>
      </w:r>
    </w:p>
    <w:p w14:paraId="0A585B26" w14:textId="77777777" w:rsidR="008348DC" w:rsidRPr="008348DC" w:rsidRDefault="008348DC" w:rsidP="008348DC"/>
    <w:p w14:paraId="696A88C7" w14:textId="77777777" w:rsidR="00164940" w:rsidRDefault="00164940" w:rsidP="00164940">
      <w:pPr>
        <w:pStyle w:val="Heading2"/>
        <w:rPr>
          <w:rFonts w:asciiTheme="minorHAnsi" w:hAnsiTheme="minorHAnsi"/>
        </w:rPr>
      </w:pPr>
      <w:bookmarkStart w:id="18" w:name="_Toc455674952"/>
      <w:r w:rsidRPr="00241826">
        <w:rPr>
          <w:rFonts w:asciiTheme="minorHAnsi" w:hAnsiTheme="minorHAnsi"/>
        </w:rPr>
        <w:lastRenderedPageBreak/>
        <w:t>Versioning, captioning, sourcing</w:t>
      </w:r>
      <w:bookmarkEnd w:id="18"/>
    </w:p>
    <w:p w14:paraId="70FB85FF" w14:textId="7E2B27E7" w:rsidR="00346EF2" w:rsidRDefault="00346EF2" w:rsidP="006A2600">
      <w:pPr>
        <w:pStyle w:val="ListParagraph"/>
        <w:numPr>
          <w:ilvl w:val="0"/>
          <w:numId w:val="43"/>
        </w:numPr>
      </w:pPr>
      <w:proofErr w:type="spellStart"/>
      <w:r>
        <w:t>Sourcetree</w:t>
      </w:r>
      <w:proofErr w:type="spellEnd"/>
      <w:r w:rsidR="00245A10">
        <w:t xml:space="preserve"> as front-end for GitHub</w:t>
      </w:r>
      <w:r w:rsidR="000F2D0E">
        <w:t>.</w:t>
      </w:r>
    </w:p>
    <w:p w14:paraId="21456472" w14:textId="7179DF88" w:rsidR="000F2D0E" w:rsidRDefault="000F2D0E" w:rsidP="006A2600">
      <w:pPr>
        <w:pStyle w:val="ListParagraph"/>
        <w:numPr>
          <w:ilvl w:val="0"/>
          <w:numId w:val="43"/>
        </w:numPr>
      </w:pPr>
      <w:proofErr w:type="spellStart"/>
      <w:r>
        <w:t>gitpath</w:t>
      </w:r>
      <w:proofErr w:type="spellEnd"/>
      <w:r>
        <w:t xml:space="preserve"> = </w:t>
      </w:r>
      <w:r w:rsidRPr="000F2D0E">
        <w:t>C:\Users\User\AppData\Local\Atlassian\SourceTree\git_local\bin\git.exe</w:t>
      </w:r>
    </w:p>
    <w:p w14:paraId="7C506FC9" w14:textId="77777777" w:rsidR="00346EF2" w:rsidRPr="00346EF2" w:rsidRDefault="00346EF2" w:rsidP="00346EF2"/>
    <w:p w14:paraId="68DCCC6C" w14:textId="0A8ACCAA" w:rsidR="00D85A05" w:rsidRPr="00241826" w:rsidRDefault="00D85A05" w:rsidP="00D85A05">
      <w:pPr>
        <w:pStyle w:val="Heading1"/>
      </w:pPr>
      <w:bookmarkStart w:id="19" w:name="_Toc455674953"/>
      <w:r>
        <w:t>Tools</w:t>
      </w:r>
    </w:p>
    <w:p w14:paraId="21D93A30" w14:textId="2823331F" w:rsidR="00164940" w:rsidRPr="00241826" w:rsidRDefault="00B83437" w:rsidP="00164940">
      <w:pPr>
        <w:pStyle w:val="Heading2"/>
        <w:rPr>
          <w:rFonts w:asciiTheme="minorHAnsi" w:hAnsiTheme="minorHAnsi"/>
        </w:rPr>
      </w:pPr>
      <w:r>
        <w:rPr>
          <w:rFonts w:asciiTheme="minorHAnsi" w:hAnsiTheme="minorHAnsi"/>
        </w:rPr>
        <w:t>Equipment</w:t>
      </w:r>
      <w:bookmarkEnd w:id="19"/>
    </w:p>
    <w:p w14:paraId="259A0082" w14:textId="1D64E406" w:rsidR="00164940" w:rsidRPr="006A2600" w:rsidRDefault="00CF228B" w:rsidP="006A2600">
      <w:pPr>
        <w:pStyle w:val="ListParagraph"/>
        <w:numPr>
          <w:ilvl w:val="0"/>
          <w:numId w:val="42"/>
        </w:numPr>
      </w:pPr>
      <w:r w:rsidRPr="006A2600">
        <w:t>Android Samsung Note 5 phone and cable</w:t>
      </w:r>
    </w:p>
    <w:p w14:paraId="4A56EFC6" w14:textId="4DDA3780" w:rsidR="00CF228B" w:rsidRPr="006A2600" w:rsidRDefault="00CF228B" w:rsidP="006A2600">
      <w:pPr>
        <w:pStyle w:val="ListParagraph"/>
        <w:numPr>
          <w:ilvl w:val="0"/>
          <w:numId w:val="42"/>
        </w:numPr>
      </w:pPr>
      <w:r w:rsidRPr="006A2600">
        <w:t>Gear VR headset</w:t>
      </w:r>
    </w:p>
    <w:p w14:paraId="6E4651FC" w14:textId="5D700CC9" w:rsidR="00D85A05" w:rsidRDefault="00D85A05" w:rsidP="00164940">
      <w:pPr>
        <w:rPr>
          <w:rFonts w:asciiTheme="minorHAnsi" w:hAnsiTheme="minorHAnsi"/>
        </w:rPr>
      </w:pPr>
    </w:p>
    <w:p w14:paraId="19C42457" w14:textId="203CD151" w:rsidR="000818E7" w:rsidRDefault="000818E7" w:rsidP="000818E7">
      <w:pPr>
        <w:pStyle w:val="Heading2"/>
        <w:rPr>
          <w:rFonts w:asciiTheme="minorHAnsi" w:hAnsiTheme="minorHAnsi"/>
        </w:rPr>
      </w:pPr>
      <w:bookmarkStart w:id="20" w:name="_Toc445378392"/>
      <w:bookmarkStart w:id="21" w:name="_Toc455674955"/>
      <w:bookmarkEnd w:id="20"/>
      <w:r w:rsidRPr="00241826">
        <w:rPr>
          <w:rFonts w:asciiTheme="minorHAnsi" w:hAnsiTheme="minorHAnsi"/>
        </w:rPr>
        <w:t>Editor/Engine</w:t>
      </w:r>
      <w:bookmarkEnd w:id="21"/>
    </w:p>
    <w:p w14:paraId="49435A33" w14:textId="09DA5740" w:rsidR="001B5B5D" w:rsidRDefault="00D85A05" w:rsidP="00EC62D7">
      <w:pPr>
        <w:rPr>
          <w:rFonts w:asciiTheme="minorHAnsi" w:hAnsiTheme="minorHAnsi"/>
        </w:rPr>
      </w:pPr>
      <w:r w:rsidRPr="00D85A05">
        <w:rPr>
          <w:rFonts w:asciiTheme="minorHAnsi" w:hAnsiTheme="minorHAnsi"/>
          <w:noProof/>
          <w:lang w:val="en-AU" w:eastAsia="en-AU"/>
        </w:rPr>
        <w:drawing>
          <wp:anchor distT="0" distB="0" distL="114300" distR="114300" simplePos="0" relativeHeight="251739136" behindDoc="1" locked="0" layoutInCell="1" allowOverlap="1" wp14:anchorId="74AB2D1A" wp14:editId="27E91B70">
            <wp:simplePos x="0" y="0"/>
            <wp:positionH relativeFrom="column">
              <wp:posOffset>3609975</wp:posOffset>
            </wp:positionH>
            <wp:positionV relativeFrom="paragraph">
              <wp:posOffset>10795</wp:posOffset>
            </wp:positionV>
            <wp:extent cx="1877695" cy="1078865"/>
            <wp:effectExtent l="0" t="0" r="8255" b="69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7695" cy="1078865"/>
                    </a:xfrm>
                    <a:prstGeom prst="rect">
                      <a:avLst/>
                    </a:prstGeom>
                    <a:noFill/>
                  </pic:spPr>
                </pic:pic>
              </a:graphicData>
            </a:graphic>
          </wp:anchor>
        </w:drawing>
      </w:r>
      <w:r w:rsidR="00847E31">
        <w:rPr>
          <w:noProof/>
          <w:lang w:val="en-AU" w:eastAsia="en-AU"/>
        </w:rPr>
        <w:drawing>
          <wp:inline distT="0" distB="0" distL="0" distR="0" wp14:anchorId="5DD814CC" wp14:editId="45A2C740">
            <wp:extent cx="2228850" cy="125420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y-logo.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33616" cy="1256886"/>
                    </a:xfrm>
                    <a:prstGeom prst="rect">
                      <a:avLst/>
                    </a:prstGeom>
                  </pic:spPr>
                </pic:pic>
              </a:graphicData>
            </a:graphic>
          </wp:inline>
        </w:drawing>
      </w:r>
    </w:p>
    <w:p w14:paraId="6560595C" w14:textId="545CC0DE" w:rsidR="00EC62D7" w:rsidRPr="00EF4A35" w:rsidRDefault="00906D79" w:rsidP="00EC62D7">
      <w:pPr>
        <w:rPr>
          <w:rFonts w:asciiTheme="minorHAnsi" w:hAnsiTheme="minorHAnsi"/>
        </w:rPr>
      </w:pPr>
      <w:r>
        <w:rPr>
          <w:rFonts w:asciiTheme="minorHAnsi" w:hAnsiTheme="minorHAnsi"/>
        </w:rPr>
        <w:t>Unity</w:t>
      </w:r>
      <w:r w:rsidR="00A15E60">
        <w:rPr>
          <w:rFonts w:asciiTheme="minorHAnsi" w:hAnsiTheme="minorHAnsi"/>
        </w:rPr>
        <w:t xml:space="preserve"> </w:t>
      </w:r>
      <w:r w:rsidR="00B83437">
        <w:rPr>
          <w:rFonts w:asciiTheme="minorHAnsi" w:hAnsiTheme="minorHAnsi"/>
        </w:rPr>
        <w:t xml:space="preserve">was chosen </w:t>
      </w:r>
      <w:r w:rsidR="00086843">
        <w:rPr>
          <w:rFonts w:asciiTheme="minorHAnsi" w:hAnsiTheme="minorHAnsi"/>
        </w:rPr>
        <w:t>as it features</w:t>
      </w:r>
    </w:p>
    <w:p w14:paraId="3C511436" w14:textId="403D883A" w:rsidR="00EC62D7" w:rsidRPr="00B83437" w:rsidRDefault="00EC62D7" w:rsidP="00B83437">
      <w:pPr>
        <w:numPr>
          <w:ilvl w:val="0"/>
          <w:numId w:val="39"/>
        </w:numPr>
        <w:suppressAutoHyphens w:val="0"/>
        <w:spacing w:before="100" w:beforeAutospacing="1" w:after="100" w:afterAutospacing="1"/>
        <w:rPr>
          <w:rFonts w:asciiTheme="minorHAnsi" w:eastAsiaTheme="minorHAnsi" w:hAnsiTheme="minorHAnsi" w:cstheme="minorBidi"/>
          <w:sz w:val="22"/>
          <w:szCs w:val="22"/>
          <w:lang w:eastAsia="en-US"/>
        </w:rPr>
      </w:pPr>
      <w:r w:rsidRPr="00B83437">
        <w:rPr>
          <w:rFonts w:asciiTheme="minorHAnsi" w:eastAsiaTheme="minorHAnsi" w:hAnsiTheme="minorHAnsi" w:cstheme="minorBidi"/>
          <w:sz w:val="22"/>
          <w:szCs w:val="22"/>
          <w:lang w:eastAsia="en-US"/>
        </w:rPr>
        <w:t xml:space="preserve">native </w:t>
      </w:r>
      <w:r w:rsidR="00EF4A35" w:rsidRPr="00B83437">
        <w:rPr>
          <w:rFonts w:asciiTheme="minorHAnsi" w:eastAsiaTheme="minorHAnsi" w:hAnsiTheme="minorHAnsi" w:cstheme="minorBidi"/>
          <w:sz w:val="22"/>
          <w:szCs w:val="22"/>
          <w:lang w:eastAsia="en-US"/>
        </w:rPr>
        <w:t>support for Photoshop and M</w:t>
      </w:r>
      <w:r w:rsidRPr="00B83437">
        <w:rPr>
          <w:rFonts w:asciiTheme="minorHAnsi" w:eastAsiaTheme="minorHAnsi" w:hAnsiTheme="minorHAnsi" w:cstheme="minorBidi"/>
          <w:sz w:val="22"/>
          <w:szCs w:val="22"/>
          <w:lang w:eastAsia="en-US"/>
        </w:rPr>
        <w:t>aya to create game assets</w:t>
      </w:r>
    </w:p>
    <w:p w14:paraId="0D8123C7" w14:textId="5E2D6586" w:rsidR="00EC62D7" w:rsidRPr="00B83437" w:rsidRDefault="00EF4A35" w:rsidP="00B83437">
      <w:pPr>
        <w:numPr>
          <w:ilvl w:val="0"/>
          <w:numId w:val="39"/>
        </w:numPr>
        <w:suppressAutoHyphens w:val="0"/>
        <w:spacing w:before="100" w:beforeAutospacing="1" w:after="100" w:afterAutospacing="1"/>
        <w:rPr>
          <w:rFonts w:asciiTheme="minorHAnsi" w:eastAsiaTheme="minorHAnsi" w:hAnsiTheme="minorHAnsi" w:cstheme="minorBidi"/>
          <w:sz w:val="22"/>
          <w:szCs w:val="22"/>
          <w:lang w:eastAsia="en-US"/>
        </w:rPr>
      </w:pPr>
      <w:r w:rsidRPr="00B83437">
        <w:rPr>
          <w:rFonts w:asciiTheme="minorHAnsi" w:eastAsiaTheme="minorHAnsi" w:hAnsiTheme="minorHAnsi" w:cstheme="minorBidi"/>
          <w:sz w:val="22"/>
          <w:szCs w:val="22"/>
          <w:lang w:eastAsia="en-US"/>
        </w:rPr>
        <w:t>community made assets</w:t>
      </w:r>
    </w:p>
    <w:p w14:paraId="2E4639B3" w14:textId="13E1AE9E" w:rsidR="00EC62D7" w:rsidRPr="00B83437" w:rsidRDefault="00EF4A35" w:rsidP="00B83437">
      <w:pPr>
        <w:numPr>
          <w:ilvl w:val="0"/>
          <w:numId w:val="39"/>
        </w:numPr>
        <w:suppressAutoHyphens w:val="0"/>
        <w:spacing w:before="100" w:beforeAutospacing="1" w:after="100" w:afterAutospacing="1"/>
        <w:rPr>
          <w:rFonts w:asciiTheme="minorHAnsi" w:eastAsiaTheme="minorHAnsi" w:hAnsiTheme="minorHAnsi" w:cstheme="minorBidi"/>
          <w:sz w:val="22"/>
          <w:szCs w:val="22"/>
          <w:lang w:eastAsia="en-US"/>
        </w:rPr>
      </w:pPr>
      <w:r w:rsidRPr="00B83437">
        <w:rPr>
          <w:rFonts w:asciiTheme="minorHAnsi" w:eastAsiaTheme="minorHAnsi" w:hAnsiTheme="minorHAnsi" w:cstheme="minorBidi"/>
          <w:sz w:val="22"/>
          <w:szCs w:val="22"/>
          <w:lang w:eastAsia="en-US"/>
        </w:rPr>
        <w:t>strong documentation and forum support</w:t>
      </w:r>
    </w:p>
    <w:p w14:paraId="28412855" w14:textId="1C5F2770" w:rsidR="00A15E60" w:rsidRPr="00B83437" w:rsidRDefault="00A15E60" w:rsidP="00B83437">
      <w:pPr>
        <w:numPr>
          <w:ilvl w:val="0"/>
          <w:numId w:val="39"/>
        </w:numPr>
        <w:suppressAutoHyphens w:val="0"/>
        <w:spacing w:before="100" w:beforeAutospacing="1" w:after="100" w:afterAutospacing="1"/>
        <w:rPr>
          <w:rFonts w:asciiTheme="minorHAnsi" w:eastAsiaTheme="minorHAnsi" w:hAnsiTheme="minorHAnsi" w:cstheme="minorBidi"/>
          <w:sz w:val="22"/>
          <w:szCs w:val="22"/>
          <w:lang w:eastAsia="en-US"/>
        </w:rPr>
      </w:pPr>
      <w:r w:rsidRPr="00B83437">
        <w:rPr>
          <w:rFonts w:asciiTheme="minorHAnsi" w:eastAsiaTheme="minorHAnsi" w:hAnsiTheme="minorHAnsi" w:cstheme="minorBidi"/>
          <w:sz w:val="22"/>
          <w:szCs w:val="22"/>
          <w:lang w:eastAsia="en-US"/>
        </w:rPr>
        <w:t>s</w:t>
      </w:r>
      <w:r w:rsidR="007E08EF" w:rsidRPr="00B83437">
        <w:rPr>
          <w:rFonts w:asciiTheme="minorHAnsi" w:eastAsiaTheme="minorHAnsi" w:hAnsiTheme="minorHAnsi" w:cstheme="minorBidi"/>
          <w:sz w:val="22"/>
          <w:szCs w:val="22"/>
          <w:lang w:eastAsia="en-US"/>
        </w:rPr>
        <w:t>upport for Oculus Gear VR</w:t>
      </w:r>
    </w:p>
    <w:p w14:paraId="2D1CCC82" w14:textId="2A6216CA" w:rsidR="000818E7" w:rsidRPr="00B83437" w:rsidRDefault="00A458D1" w:rsidP="00B83437">
      <w:pPr>
        <w:numPr>
          <w:ilvl w:val="0"/>
          <w:numId w:val="39"/>
        </w:numPr>
        <w:suppressAutoHyphens w:val="0"/>
        <w:spacing w:before="100" w:beforeAutospacing="1" w:after="100" w:afterAutospacing="1"/>
        <w:rPr>
          <w:rFonts w:asciiTheme="minorHAnsi" w:eastAsiaTheme="minorHAnsi" w:hAnsiTheme="minorHAnsi" w:cstheme="minorBidi"/>
          <w:sz w:val="22"/>
          <w:szCs w:val="22"/>
          <w:lang w:eastAsia="en-US"/>
        </w:rPr>
      </w:pPr>
      <w:r w:rsidRPr="00B83437">
        <w:rPr>
          <w:rFonts w:asciiTheme="minorHAnsi" w:eastAsiaTheme="minorHAnsi" w:hAnsiTheme="minorHAnsi" w:cstheme="minorBidi"/>
          <w:sz w:val="22"/>
          <w:szCs w:val="22"/>
          <w:lang w:eastAsia="en-US"/>
        </w:rPr>
        <w:t>existing compatibility for multiple platforms, allowing portability without a massive rewrite for each platform</w:t>
      </w:r>
    </w:p>
    <w:p w14:paraId="71A61D20" w14:textId="14B550B2" w:rsidR="00303DFF" w:rsidRPr="00B83437" w:rsidRDefault="00303DFF" w:rsidP="00B83437">
      <w:pPr>
        <w:numPr>
          <w:ilvl w:val="0"/>
          <w:numId w:val="39"/>
        </w:numPr>
        <w:suppressAutoHyphens w:val="0"/>
        <w:spacing w:before="100" w:beforeAutospacing="1" w:after="100" w:afterAutospacing="1"/>
        <w:rPr>
          <w:rFonts w:asciiTheme="minorHAnsi" w:eastAsiaTheme="minorHAnsi" w:hAnsiTheme="minorHAnsi" w:cstheme="minorBidi"/>
          <w:sz w:val="22"/>
          <w:szCs w:val="22"/>
          <w:lang w:eastAsia="en-US"/>
        </w:rPr>
      </w:pPr>
      <w:r w:rsidRPr="00B83437">
        <w:rPr>
          <w:rFonts w:asciiTheme="minorHAnsi" w:eastAsiaTheme="minorHAnsi" w:hAnsiTheme="minorHAnsi" w:cstheme="minorBidi"/>
          <w:sz w:val="22"/>
          <w:szCs w:val="22"/>
          <w:lang w:eastAsia="en-US"/>
        </w:rPr>
        <w:t xml:space="preserve">sound files can be </w:t>
      </w:r>
      <w:proofErr w:type="spellStart"/>
      <w:r w:rsidRPr="00B83437">
        <w:rPr>
          <w:rFonts w:asciiTheme="minorHAnsi" w:eastAsiaTheme="minorHAnsi" w:hAnsiTheme="minorHAnsi" w:cstheme="minorBidi"/>
          <w:sz w:val="22"/>
          <w:szCs w:val="22"/>
          <w:lang w:eastAsia="en-US"/>
        </w:rPr>
        <w:t>ogg</w:t>
      </w:r>
      <w:proofErr w:type="spellEnd"/>
      <w:r w:rsidRPr="00B83437">
        <w:rPr>
          <w:rFonts w:asciiTheme="minorHAnsi" w:eastAsiaTheme="minorHAnsi" w:hAnsiTheme="minorHAnsi" w:cstheme="minorBidi"/>
          <w:sz w:val="22"/>
          <w:szCs w:val="22"/>
          <w:lang w:eastAsia="en-US"/>
        </w:rPr>
        <w:t>, nearly 10 times smaller than Unreal Engine's 16 bit WAV files</w:t>
      </w:r>
    </w:p>
    <w:p w14:paraId="0CB8482B" w14:textId="0AE5838D" w:rsidR="00303DFF" w:rsidRPr="00B83437" w:rsidRDefault="00303DFF" w:rsidP="00B83437">
      <w:pPr>
        <w:numPr>
          <w:ilvl w:val="0"/>
          <w:numId w:val="39"/>
        </w:numPr>
        <w:suppressAutoHyphens w:val="0"/>
        <w:spacing w:before="100" w:beforeAutospacing="1" w:after="100" w:afterAutospacing="1"/>
        <w:rPr>
          <w:rFonts w:asciiTheme="minorHAnsi" w:eastAsiaTheme="minorHAnsi" w:hAnsiTheme="minorHAnsi" w:cstheme="minorBidi"/>
          <w:sz w:val="22"/>
          <w:szCs w:val="22"/>
          <w:lang w:eastAsia="en-US"/>
        </w:rPr>
      </w:pPr>
      <w:r w:rsidRPr="00B83437">
        <w:rPr>
          <w:rFonts w:asciiTheme="minorHAnsi" w:eastAsiaTheme="minorHAnsi" w:hAnsiTheme="minorHAnsi" w:cstheme="minorBidi"/>
          <w:sz w:val="22"/>
          <w:szCs w:val="22"/>
          <w:lang w:eastAsia="en-US"/>
        </w:rPr>
        <w:t>texture files can be legacy Vertex Lit, much smaller than in Unity</w:t>
      </w:r>
    </w:p>
    <w:p w14:paraId="2491257F" w14:textId="77777777" w:rsidR="00B83437" w:rsidRPr="00B83437" w:rsidRDefault="00303DFF" w:rsidP="00B83437">
      <w:pPr>
        <w:numPr>
          <w:ilvl w:val="0"/>
          <w:numId w:val="39"/>
        </w:numPr>
        <w:suppressAutoHyphens w:val="0"/>
        <w:spacing w:before="100" w:beforeAutospacing="1" w:after="100" w:afterAutospacing="1"/>
        <w:rPr>
          <w:rFonts w:asciiTheme="minorHAnsi" w:eastAsiaTheme="minorHAnsi" w:hAnsiTheme="minorHAnsi" w:cstheme="minorBidi"/>
          <w:sz w:val="22"/>
          <w:szCs w:val="22"/>
          <w:lang w:eastAsia="en-US"/>
        </w:rPr>
      </w:pPr>
      <w:r w:rsidRPr="00B83437">
        <w:rPr>
          <w:rFonts w:asciiTheme="minorHAnsi" w:eastAsiaTheme="minorHAnsi" w:hAnsiTheme="minorHAnsi" w:cstheme="minorBidi"/>
          <w:sz w:val="22"/>
          <w:szCs w:val="22"/>
          <w:lang w:eastAsia="en-US"/>
        </w:rPr>
        <w:t>uses C sharp code with which programmers are familiar</w:t>
      </w:r>
    </w:p>
    <w:p w14:paraId="207D1013" w14:textId="5FE663D7" w:rsidR="00B83437" w:rsidRDefault="00B83437" w:rsidP="00B83437">
      <w:r>
        <w:t>Specifically the 5.4 Unity build has</w:t>
      </w:r>
    </w:p>
    <w:p w14:paraId="78DE61FF" w14:textId="77777777" w:rsidR="00B83437" w:rsidRPr="00F35B49" w:rsidRDefault="00B83437" w:rsidP="00B83437">
      <w:pPr>
        <w:numPr>
          <w:ilvl w:val="0"/>
          <w:numId w:val="39"/>
        </w:numPr>
        <w:suppressAutoHyphens w:val="0"/>
        <w:spacing w:before="100" w:beforeAutospacing="1" w:after="100" w:afterAutospacing="1"/>
        <w:rPr>
          <w:rFonts w:asciiTheme="minorHAnsi" w:eastAsiaTheme="minorHAnsi" w:hAnsiTheme="minorHAnsi" w:cstheme="minorBidi"/>
          <w:sz w:val="22"/>
          <w:szCs w:val="22"/>
          <w:lang w:eastAsia="en-US"/>
        </w:rPr>
      </w:pPr>
      <w:r w:rsidRPr="0035561E">
        <w:rPr>
          <w:rFonts w:asciiTheme="minorHAnsi" w:eastAsiaTheme="minorHAnsi" w:hAnsiTheme="minorHAnsi" w:cstheme="minorBidi"/>
          <w:sz w:val="22"/>
          <w:szCs w:val="22"/>
          <w:lang w:eastAsia="en-US"/>
        </w:rPr>
        <w:t>b</w:t>
      </w:r>
      <w:r w:rsidRPr="00F35B49">
        <w:rPr>
          <w:rFonts w:asciiTheme="minorHAnsi" w:eastAsiaTheme="minorHAnsi" w:hAnsiTheme="minorHAnsi" w:cstheme="minorBidi"/>
          <w:sz w:val="22"/>
          <w:szCs w:val="22"/>
          <w:lang w:eastAsia="en-US"/>
        </w:rPr>
        <w:t>etter multithreaded rendering</w:t>
      </w:r>
    </w:p>
    <w:p w14:paraId="06625D37" w14:textId="77777777" w:rsidR="00B83437" w:rsidRDefault="00B83437" w:rsidP="00B83437">
      <w:pPr>
        <w:pStyle w:val="ListParagraph"/>
        <w:numPr>
          <w:ilvl w:val="0"/>
          <w:numId w:val="39"/>
        </w:numPr>
      </w:pPr>
      <w:r>
        <w:t>better VR performance</w:t>
      </w:r>
    </w:p>
    <w:p w14:paraId="37DD4ED2" w14:textId="196842A0" w:rsidR="00303DFF" w:rsidRDefault="00303DFF" w:rsidP="00B83437"/>
    <w:p w14:paraId="4FD0BE4E" w14:textId="1DA05205" w:rsidR="00906D79" w:rsidRDefault="00906D79" w:rsidP="00906D79">
      <w:pPr>
        <w:pStyle w:val="Heading3"/>
      </w:pPr>
      <w:r>
        <w:t>Disadvantages of Unity</w:t>
      </w:r>
    </w:p>
    <w:p w14:paraId="1253B62B" w14:textId="77777777" w:rsidR="00906D79" w:rsidRPr="00906D79" w:rsidRDefault="00906D79" w:rsidP="00906D79">
      <w:pPr>
        <w:pStyle w:val="ListParagraph"/>
        <w:numPr>
          <w:ilvl w:val="0"/>
          <w:numId w:val="2"/>
        </w:numPr>
        <w:ind w:left="360"/>
      </w:pPr>
      <w:r w:rsidRPr="00906D79">
        <w:t>bloated buggy VR code</w:t>
      </w:r>
    </w:p>
    <w:p w14:paraId="308043EC" w14:textId="77777777" w:rsidR="00906D79" w:rsidRPr="00906D79" w:rsidRDefault="00906D79" w:rsidP="00906D79">
      <w:pPr>
        <w:pStyle w:val="ListParagraph"/>
        <w:numPr>
          <w:ilvl w:val="0"/>
          <w:numId w:val="2"/>
        </w:numPr>
        <w:ind w:left="360"/>
      </w:pPr>
      <w:r w:rsidRPr="00906D79">
        <w:lastRenderedPageBreak/>
        <w:t>VR movement using clumsy reticle</w:t>
      </w:r>
    </w:p>
    <w:p w14:paraId="2A774337" w14:textId="3DD000A7" w:rsidR="00D85A05" w:rsidRDefault="00906D79" w:rsidP="00906D79">
      <w:r>
        <w:t xml:space="preserve">Unreal Engine has large model and sound files which preclude its use so we will have to </w:t>
      </w:r>
      <w:r w:rsidR="00B83437">
        <w:t>use Unity and create our own VR scripts, particularly movement.</w:t>
      </w:r>
    </w:p>
    <w:p w14:paraId="6DAAADB8" w14:textId="6F2B6F39" w:rsidR="00D85A05" w:rsidRDefault="00D85A05" w:rsidP="00D85A05">
      <w:pPr>
        <w:pStyle w:val="Heading2"/>
      </w:pPr>
      <w:r>
        <w:br w:type="column"/>
      </w:r>
      <w:bookmarkStart w:id="22" w:name="_Toc455674956"/>
      <w:r>
        <w:lastRenderedPageBreak/>
        <w:t>Version control</w:t>
      </w:r>
    </w:p>
    <w:p w14:paraId="61157E58" w14:textId="3F40B209" w:rsidR="0024726D" w:rsidRDefault="0024726D" w:rsidP="0024726D">
      <w:pPr>
        <w:pStyle w:val="Heading3"/>
      </w:pPr>
      <w:r>
        <w:t xml:space="preserve">GitHub via </w:t>
      </w:r>
      <w:proofErr w:type="spellStart"/>
      <w:r>
        <w:t>SourceTree</w:t>
      </w:r>
      <w:proofErr w:type="spellEnd"/>
    </w:p>
    <w:p w14:paraId="5A72E95C" w14:textId="5F4B8847" w:rsidR="0024726D" w:rsidRDefault="0024726D" w:rsidP="0042771D">
      <w:pPr>
        <w:pStyle w:val="ListParagraph"/>
        <w:numPr>
          <w:ilvl w:val="0"/>
          <w:numId w:val="40"/>
        </w:numPr>
      </w:pPr>
      <w:r>
        <w:t>Perforce is not available to students outside school.</w:t>
      </w:r>
    </w:p>
    <w:p w14:paraId="4FA1F06C" w14:textId="18346A9E" w:rsidR="0024726D" w:rsidRDefault="0024726D" w:rsidP="0042771D">
      <w:pPr>
        <w:pStyle w:val="ListParagraph"/>
        <w:numPr>
          <w:ilvl w:val="0"/>
          <w:numId w:val="40"/>
        </w:numPr>
      </w:pPr>
      <w:r>
        <w:t>Other source control programs do not have the power of GitHub.</w:t>
      </w:r>
    </w:p>
    <w:p w14:paraId="33B2DFD9" w14:textId="77777777" w:rsidR="0042771D" w:rsidRDefault="0042771D" w:rsidP="0042771D">
      <w:pPr>
        <w:pStyle w:val="ListParagraph"/>
        <w:numPr>
          <w:ilvl w:val="0"/>
          <w:numId w:val="40"/>
        </w:numPr>
      </w:pPr>
      <w:r>
        <w:t xml:space="preserve">GitHub has an excellent </w:t>
      </w:r>
      <w:proofErr w:type="spellStart"/>
      <w:r>
        <w:t>gitIgnore</w:t>
      </w:r>
      <w:proofErr w:type="spellEnd"/>
      <w:r>
        <w:t xml:space="preserve"> function useful for preventing the saving of bulky non-original code such as Standard Assets.</w:t>
      </w:r>
    </w:p>
    <w:p w14:paraId="7025DCC0" w14:textId="69F8832E" w:rsidR="0024726D" w:rsidRDefault="0024726D" w:rsidP="0042771D">
      <w:pPr>
        <w:pStyle w:val="ListParagraph"/>
        <w:numPr>
          <w:ilvl w:val="0"/>
          <w:numId w:val="40"/>
        </w:numPr>
      </w:pPr>
      <w:r w:rsidRPr="0024726D">
        <w:rPr>
          <w:rFonts w:eastAsia="Times New Roman"/>
          <w:noProof/>
          <w:lang w:val="en-AU" w:eastAsia="en-AU"/>
        </w:rPr>
        <w:drawing>
          <wp:anchor distT="0" distB="0" distL="114300" distR="114300" simplePos="0" relativeHeight="251742208" behindDoc="1" locked="0" layoutInCell="1" allowOverlap="1" wp14:anchorId="133FFC1D" wp14:editId="612B219E">
            <wp:simplePos x="0" y="0"/>
            <wp:positionH relativeFrom="page">
              <wp:posOffset>3609975</wp:posOffset>
            </wp:positionH>
            <wp:positionV relativeFrom="paragraph">
              <wp:posOffset>75565</wp:posOffset>
            </wp:positionV>
            <wp:extent cx="2121535" cy="19875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1535" cy="1987550"/>
                    </a:xfrm>
                    <a:prstGeom prst="rect">
                      <a:avLst/>
                    </a:prstGeom>
                    <a:noFill/>
                  </pic:spPr>
                </pic:pic>
              </a:graphicData>
            </a:graphic>
          </wp:anchor>
        </w:drawing>
      </w:r>
      <w:r>
        <w:t>GitHub is supported at AIE with tutorials and teacher help.</w:t>
      </w:r>
    </w:p>
    <w:p w14:paraId="07A3D09B" w14:textId="2B68AE6E" w:rsidR="0024726D" w:rsidRDefault="0024726D" w:rsidP="0024726D">
      <w:r w:rsidRPr="0024726D">
        <w:rPr>
          <w:noProof/>
          <w:lang w:val="en-AU" w:eastAsia="en-AU"/>
        </w:rPr>
        <w:drawing>
          <wp:anchor distT="0" distB="0" distL="114300" distR="114300" simplePos="0" relativeHeight="251741184" behindDoc="1" locked="0" layoutInCell="1" allowOverlap="1" wp14:anchorId="794FCB31" wp14:editId="03E452B6">
            <wp:simplePos x="0" y="0"/>
            <wp:positionH relativeFrom="margin">
              <wp:posOffset>361950</wp:posOffset>
            </wp:positionH>
            <wp:positionV relativeFrom="paragraph">
              <wp:posOffset>16510</wp:posOffset>
            </wp:positionV>
            <wp:extent cx="1499870" cy="1493520"/>
            <wp:effectExtent l="0" t="0" r="5080" b="0"/>
            <wp:wrapTight wrapText="bothSides">
              <wp:wrapPolygon edited="0">
                <wp:start x="0" y="0"/>
                <wp:lineTo x="0" y="21214"/>
                <wp:lineTo x="21399" y="21214"/>
                <wp:lineTo x="21399"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9870" cy="1493520"/>
                    </a:xfrm>
                    <a:prstGeom prst="rect">
                      <a:avLst/>
                    </a:prstGeom>
                    <a:noFill/>
                  </pic:spPr>
                </pic:pic>
              </a:graphicData>
            </a:graphic>
          </wp:anchor>
        </w:drawing>
      </w:r>
    </w:p>
    <w:p w14:paraId="46A1FCB5" w14:textId="7E2C0E45" w:rsidR="0024726D" w:rsidRDefault="0024726D" w:rsidP="0024726D"/>
    <w:p w14:paraId="6C40046A" w14:textId="07F3754F" w:rsidR="0024726D" w:rsidRPr="0024726D" w:rsidRDefault="0024726D" w:rsidP="0024726D"/>
    <w:p w14:paraId="7C30A9D5" w14:textId="77777777" w:rsidR="0024726D" w:rsidRDefault="0024726D" w:rsidP="00D85A05"/>
    <w:p w14:paraId="5C329668" w14:textId="77777777" w:rsidR="0024726D" w:rsidRDefault="0024726D" w:rsidP="00D85A05"/>
    <w:p w14:paraId="22C4F7B7" w14:textId="1246FA3D" w:rsidR="0024726D" w:rsidRDefault="0024726D" w:rsidP="00D85A05"/>
    <w:p w14:paraId="104A955E" w14:textId="77777777" w:rsidR="0024726D" w:rsidRDefault="0024726D" w:rsidP="00D85A05"/>
    <w:p w14:paraId="5A6930F5" w14:textId="77777777" w:rsidR="0024726D" w:rsidRDefault="0024726D" w:rsidP="00D85A05"/>
    <w:p w14:paraId="594E1BE9" w14:textId="2F3EE47C" w:rsidR="00D85A05" w:rsidRPr="00D85A05" w:rsidRDefault="00D85A05" w:rsidP="00D85A05"/>
    <w:p w14:paraId="491CD862" w14:textId="0B575FB6" w:rsidR="00A458D1" w:rsidRPr="008D3C72" w:rsidRDefault="008D3C72" w:rsidP="00D85A05">
      <w:pPr>
        <w:pStyle w:val="Heading2"/>
        <w:rPr>
          <w:rFonts w:eastAsia="Calibri"/>
        </w:rPr>
      </w:pPr>
      <w:r w:rsidRPr="008D3C72">
        <w:rPr>
          <w:rFonts w:eastAsia="Calibri"/>
        </w:rPr>
        <w:t>Model maker</w:t>
      </w:r>
      <w:bookmarkEnd w:id="22"/>
    </w:p>
    <w:p w14:paraId="3F89D872" w14:textId="7436CA59" w:rsidR="00A458D1" w:rsidRPr="00241826" w:rsidRDefault="00A458D1" w:rsidP="00A458D1">
      <w:pPr>
        <w:pStyle w:val="Heading3"/>
        <w:rPr>
          <w:rFonts w:asciiTheme="minorHAnsi" w:eastAsia="Calibri" w:hAnsiTheme="minorHAnsi"/>
        </w:rPr>
      </w:pPr>
      <w:bookmarkStart w:id="23" w:name="_Toc455674957"/>
      <w:r w:rsidRPr="00241826">
        <w:rPr>
          <w:rFonts w:asciiTheme="minorHAnsi" w:eastAsia="Calibri" w:hAnsiTheme="minorHAnsi"/>
        </w:rPr>
        <w:t>Maya and Photoshop</w:t>
      </w:r>
      <w:bookmarkEnd w:id="23"/>
    </w:p>
    <w:p w14:paraId="1E69A906" w14:textId="7ECF801E" w:rsidR="00D85A05" w:rsidRDefault="00D85A05" w:rsidP="00A458D1">
      <w:pPr>
        <w:rPr>
          <w:rFonts w:asciiTheme="minorHAnsi" w:eastAsia="Calibri" w:hAnsiTheme="minorHAnsi"/>
        </w:rPr>
      </w:pPr>
      <w:r w:rsidRPr="00241826">
        <w:rPr>
          <w:rFonts w:asciiTheme="minorHAnsi" w:hAnsiTheme="minorHAnsi"/>
          <w:noProof/>
          <w:lang w:val="en-AU" w:eastAsia="en-AU"/>
        </w:rPr>
        <w:drawing>
          <wp:anchor distT="0" distB="0" distL="114300" distR="114300" simplePos="0" relativeHeight="251734016" behindDoc="1" locked="0" layoutInCell="1" allowOverlap="1" wp14:anchorId="135080E8" wp14:editId="30C172E8">
            <wp:simplePos x="0" y="0"/>
            <wp:positionH relativeFrom="margin">
              <wp:posOffset>2153285</wp:posOffset>
            </wp:positionH>
            <wp:positionV relativeFrom="paragraph">
              <wp:posOffset>20955</wp:posOffset>
            </wp:positionV>
            <wp:extent cx="1500505" cy="1500505"/>
            <wp:effectExtent l="0" t="0" r="4445" b="0"/>
            <wp:wrapNone/>
            <wp:docPr id="54" name="Picture 54" descr="E:\AIE\AIE 6 Production\Fear of Self MAC4\Photoshop_CS6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IE\AIE 6 Production\Fear of Self MAC4\Photoshop_CS6_ico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0505" cy="1500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1826">
        <w:rPr>
          <w:rFonts w:asciiTheme="minorHAnsi" w:hAnsiTheme="minorHAnsi"/>
          <w:noProof/>
          <w:lang w:val="en-AU" w:eastAsia="en-AU"/>
        </w:rPr>
        <w:drawing>
          <wp:anchor distT="0" distB="0" distL="114300" distR="114300" simplePos="0" relativeHeight="251732992" behindDoc="1" locked="0" layoutInCell="1" allowOverlap="1" wp14:anchorId="67089DC1" wp14:editId="0B6641F2">
            <wp:simplePos x="0" y="0"/>
            <wp:positionH relativeFrom="margin">
              <wp:posOffset>213360</wp:posOffset>
            </wp:positionH>
            <wp:positionV relativeFrom="paragraph">
              <wp:posOffset>8890</wp:posOffset>
            </wp:positionV>
            <wp:extent cx="1519874" cy="1486397"/>
            <wp:effectExtent l="0" t="0" r="4445" b="0"/>
            <wp:wrapNone/>
            <wp:docPr id="22" name="Picture 22" descr="E:\AIE\AIE 6 Production\Fear of Self MAC4\may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IE\AIE 6 Production\Fear of Self MAC4\maya ic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9874" cy="14863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C18D4" w14:textId="6CC40E13" w:rsidR="00D85A05" w:rsidRDefault="00D85A05" w:rsidP="00A458D1">
      <w:pPr>
        <w:rPr>
          <w:rFonts w:asciiTheme="minorHAnsi" w:eastAsia="Calibri" w:hAnsiTheme="minorHAnsi"/>
        </w:rPr>
      </w:pPr>
    </w:p>
    <w:p w14:paraId="00CA4363" w14:textId="76BF4E9B" w:rsidR="00D85A05" w:rsidRDefault="00D85A05" w:rsidP="00A458D1">
      <w:pPr>
        <w:rPr>
          <w:rFonts w:asciiTheme="minorHAnsi" w:eastAsia="Calibri" w:hAnsiTheme="minorHAnsi"/>
        </w:rPr>
      </w:pPr>
    </w:p>
    <w:p w14:paraId="517DFBCB" w14:textId="77777777" w:rsidR="00D85A05" w:rsidRDefault="00D85A05" w:rsidP="00A458D1">
      <w:pPr>
        <w:rPr>
          <w:rFonts w:asciiTheme="minorHAnsi" w:eastAsia="Calibri" w:hAnsiTheme="minorHAnsi"/>
        </w:rPr>
      </w:pPr>
    </w:p>
    <w:p w14:paraId="4C72884B" w14:textId="5AA25880" w:rsidR="00A458D1" w:rsidRPr="00241826" w:rsidRDefault="00A458D1" w:rsidP="00A458D1">
      <w:pPr>
        <w:rPr>
          <w:rFonts w:asciiTheme="minorHAnsi" w:eastAsia="Calibri" w:hAnsiTheme="minorHAnsi"/>
        </w:rPr>
      </w:pPr>
    </w:p>
    <w:p w14:paraId="2B6043CD" w14:textId="37A5F416" w:rsidR="00A458D1" w:rsidRDefault="00A458D1" w:rsidP="00BB03C9">
      <w:pPr>
        <w:rPr>
          <w:rFonts w:asciiTheme="minorHAnsi" w:eastAsia="Calibri" w:hAnsiTheme="minorHAnsi"/>
        </w:rPr>
      </w:pPr>
    </w:p>
    <w:p w14:paraId="7491BAFE" w14:textId="14D04D79" w:rsidR="00D85A05" w:rsidRDefault="00D85A05" w:rsidP="00BB03C9">
      <w:pPr>
        <w:rPr>
          <w:rFonts w:asciiTheme="minorHAnsi" w:eastAsia="Calibri" w:hAnsiTheme="minorHAnsi"/>
        </w:rPr>
      </w:pPr>
    </w:p>
    <w:p w14:paraId="1638DB9F" w14:textId="77777777" w:rsidR="00D85A05" w:rsidRPr="00241826" w:rsidRDefault="00D85A05" w:rsidP="00BB03C9">
      <w:pPr>
        <w:rPr>
          <w:rFonts w:asciiTheme="minorHAnsi" w:eastAsia="Calibri" w:hAnsiTheme="minorHAnsi"/>
        </w:rPr>
      </w:pPr>
    </w:p>
    <w:p w14:paraId="1C51872F" w14:textId="4731F668" w:rsidR="002C7824" w:rsidRDefault="00A458D1" w:rsidP="000B3FCF">
      <w:pPr>
        <w:pStyle w:val="ListParagraph"/>
        <w:numPr>
          <w:ilvl w:val="0"/>
          <w:numId w:val="22"/>
        </w:numPr>
        <w:rPr>
          <w:rFonts w:eastAsia="Calibri"/>
        </w:rPr>
      </w:pPr>
      <w:r w:rsidRPr="00241826">
        <w:rPr>
          <w:rFonts w:eastAsia="Calibri"/>
        </w:rPr>
        <w:t>excellent for creation and texturing of simple shapes</w:t>
      </w:r>
    </w:p>
    <w:p w14:paraId="62C6CBD2" w14:textId="6E141E36" w:rsidR="0042771D" w:rsidRDefault="000D3C66" w:rsidP="0042771D">
      <w:pPr>
        <w:pStyle w:val="Heading2"/>
        <w:rPr>
          <w:rFonts w:eastAsia="Calibri"/>
        </w:rPr>
      </w:pPr>
      <w:r>
        <w:rPr>
          <w:rFonts w:eastAsia="Calibri"/>
          <w:noProof/>
          <w:lang w:val="en-AU" w:eastAsia="en-AU"/>
        </w:rPr>
        <w:drawing>
          <wp:anchor distT="0" distB="0" distL="114300" distR="114300" simplePos="0" relativeHeight="251745280" behindDoc="1" locked="0" layoutInCell="1" allowOverlap="1" wp14:anchorId="09CE85F4" wp14:editId="203CFECB">
            <wp:simplePos x="0" y="0"/>
            <wp:positionH relativeFrom="column">
              <wp:posOffset>2743200</wp:posOffset>
            </wp:positionH>
            <wp:positionV relativeFrom="paragraph">
              <wp:posOffset>50800</wp:posOffset>
            </wp:positionV>
            <wp:extent cx="2932430" cy="1652270"/>
            <wp:effectExtent l="0" t="0" r="127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2430" cy="1652270"/>
                    </a:xfrm>
                    <a:prstGeom prst="rect">
                      <a:avLst/>
                    </a:prstGeom>
                    <a:noFill/>
                  </pic:spPr>
                </pic:pic>
              </a:graphicData>
            </a:graphic>
          </wp:anchor>
        </w:drawing>
      </w:r>
      <w:r w:rsidR="003C126E">
        <w:rPr>
          <w:rFonts w:eastAsia="Calibri"/>
          <w:noProof/>
          <w:lang w:val="en-AU" w:eastAsia="en-AU"/>
        </w:rPr>
        <w:drawing>
          <wp:anchor distT="0" distB="0" distL="114300" distR="114300" simplePos="0" relativeHeight="251744256" behindDoc="1" locked="0" layoutInCell="1" allowOverlap="1" wp14:anchorId="54106C81" wp14:editId="39E6C972">
            <wp:simplePos x="0" y="0"/>
            <wp:positionH relativeFrom="column">
              <wp:posOffset>95250</wp:posOffset>
            </wp:positionH>
            <wp:positionV relativeFrom="paragraph">
              <wp:posOffset>262255</wp:posOffset>
            </wp:positionV>
            <wp:extent cx="1926590" cy="1481455"/>
            <wp:effectExtent l="0" t="0" r="0" b="444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6590" cy="1481455"/>
                    </a:xfrm>
                    <a:prstGeom prst="rect">
                      <a:avLst/>
                    </a:prstGeom>
                    <a:noFill/>
                  </pic:spPr>
                </pic:pic>
              </a:graphicData>
            </a:graphic>
          </wp:anchor>
        </w:drawing>
      </w:r>
      <w:r w:rsidR="0042771D">
        <w:rPr>
          <w:rFonts w:eastAsia="Calibri"/>
        </w:rPr>
        <w:t>Sound</w:t>
      </w:r>
    </w:p>
    <w:p w14:paraId="19020CA1" w14:textId="00CD66A5" w:rsidR="003C126E" w:rsidRPr="0042771D" w:rsidRDefault="003C126E" w:rsidP="003C126E">
      <w:pPr>
        <w:rPr>
          <w:rFonts w:eastAsia="Calibri"/>
        </w:rPr>
      </w:pPr>
    </w:p>
    <w:p w14:paraId="7EAB2F36" w14:textId="43D75E62" w:rsidR="003C126E" w:rsidRDefault="003C126E" w:rsidP="003C126E">
      <w:pPr>
        <w:rPr>
          <w:rFonts w:eastAsia="Calibri"/>
        </w:rPr>
      </w:pPr>
    </w:p>
    <w:p w14:paraId="083F29B3" w14:textId="77777777" w:rsidR="003C126E" w:rsidRDefault="003C126E" w:rsidP="003C126E">
      <w:pPr>
        <w:rPr>
          <w:rFonts w:eastAsia="Calibri"/>
        </w:rPr>
      </w:pPr>
    </w:p>
    <w:p w14:paraId="1CBDADAB" w14:textId="55CEA0C6" w:rsidR="003C126E" w:rsidRDefault="003C126E" w:rsidP="003C126E">
      <w:pPr>
        <w:rPr>
          <w:rFonts w:eastAsia="Calibri"/>
        </w:rPr>
      </w:pPr>
    </w:p>
    <w:p w14:paraId="72FAB4C0" w14:textId="049A3186" w:rsidR="003C126E" w:rsidRDefault="003C126E" w:rsidP="003C126E">
      <w:pPr>
        <w:rPr>
          <w:rFonts w:eastAsia="Calibri"/>
        </w:rPr>
      </w:pPr>
    </w:p>
    <w:p w14:paraId="2A6A8DBD" w14:textId="577A6941" w:rsidR="003C126E" w:rsidRDefault="003C126E" w:rsidP="003C126E">
      <w:pPr>
        <w:rPr>
          <w:rFonts w:eastAsia="Calibri"/>
        </w:rPr>
      </w:pPr>
    </w:p>
    <w:p w14:paraId="0E24C24D" w14:textId="52CCF86C" w:rsidR="003C126E" w:rsidRDefault="003C126E" w:rsidP="003C126E">
      <w:pPr>
        <w:rPr>
          <w:rFonts w:eastAsia="Calibri"/>
        </w:rPr>
      </w:pPr>
    </w:p>
    <w:p w14:paraId="1C631F21" w14:textId="77777777" w:rsidR="003C126E" w:rsidRPr="003C126E" w:rsidRDefault="003C126E" w:rsidP="003C126E">
      <w:pPr>
        <w:rPr>
          <w:rFonts w:eastAsia="Calibri"/>
        </w:rPr>
      </w:pPr>
    </w:p>
    <w:p w14:paraId="12E74708" w14:textId="77777777" w:rsidR="00001E74" w:rsidRPr="003C126E" w:rsidRDefault="003C126E" w:rsidP="003C126E">
      <w:pPr>
        <w:pStyle w:val="ListParagraph"/>
        <w:numPr>
          <w:ilvl w:val="0"/>
          <w:numId w:val="41"/>
        </w:numPr>
        <w:rPr>
          <w:rFonts w:eastAsia="Calibri"/>
        </w:rPr>
      </w:pPr>
      <w:r>
        <w:rPr>
          <w:rFonts w:eastAsia="Calibri"/>
        </w:rPr>
        <w:t>p</w:t>
      </w:r>
      <w:r w:rsidR="00001E74" w:rsidRPr="003C126E">
        <w:rPr>
          <w:rFonts w:eastAsia="Calibri"/>
        </w:rPr>
        <w:t xml:space="preserve">owerful, easy to use, free digital </w:t>
      </w:r>
      <w:r w:rsidR="00001E74">
        <w:rPr>
          <w:rStyle w:val="st"/>
        </w:rPr>
        <w:t>multi-track audio editor and recorder</w:t>
      </w:r>
    </w:p>
    <w:p w14:paraId="598DD15C" w14:textId="19C60D6C" w:rsidR="0042771D" w:rsidRPr="00001E74" w:rsidRDefault="00B663FD" w:rsidP="0042771D">
      <w:pPr>
        <w:pStyle w:val="Heading1"/>
        <w:rPr>
          <w:rFonts w:eastAsia="Calibri"/>
        </w:rPr>
      </w:pPr>
      <w:bookmarkStart w:id="24" w:name="_Toc455674959"/>
      <w:r>
        <w:rPr>
          <w:rFonts w:eastAsia="Calibri"/>
        </w:rPr>
        <w:lastRenderedPageBreak/>
        <w:t>Timelin</w:t>
      </w:r>
      <w:bookmarkEnd w:id="24"/>
      <w:r w:rsidR="00001E74">
        <w:rPr>
          <w:rFonts w:eastAsia="Calibri"/>
        </w:rPr>
        <w:t>e</w:t>
      </w:r>
    </w:p>
    <w:p w14:paraId="6AF93CDD" w14:textId="372BECFF" w:rsidR="001B13D1" w:rsidRPr="001B13D1" w:rsidRDefault="00BE70EF" w:rsidP="001B13D1">
      <w:pPr>
        <w:rPr>
          <w:rFonts w:eastAsia="Calibri"/>
        </w:rPr>
      </w:pPr>
      <w:r>
        <w:rPr>
          <w:rFonts w:eastAsia="Calibri"/>
        </w:rPr>
        <w:t xml:space="preserve">By </w:t>
      </w:r>
      <w:r w:rsidR="001B13D1">
        <w:rPr>
          <w:rFonts w:eastAsia="Calibri"/>
        </w:rPr>
        <w:t>Alpha</w:t>
      </w:r>
      <w:r>
        <w:rPr>
          <w:rFonts w:eastAsia="Calibri"/>
        </w:rPr>
        <w:t xml:space="preserve"> stage</w:t>
      </w:r>
    </w:p>
    <w:p w14:paraId="5A119629" w14:textId="1BA3D809" w:rsidR="00E9248C" w:rsidRPr="001B13D1" w:rsidRDefault="009E32AE" w:rsidP="001B13D1">
      <w:pPr>
        <w:numPr>
          <w:ilvl w:val="0"/>
          <w:numId w:val="37"/>
        </w:numPr>
        <w:rPr>
          <w:rFonts w:eastAsia="Calibri"/>
          <w:lang w:val="en-AU"/>
        </w:rPr>
      </w:pPr>
      <w:r w:rsidRPr="001B13D1">
        <w:rPr>
          <w:rFonts w:eastAsia="Calibri"/>
          <w:lang w:val="en-AU"/>
        </w:rPr>
        <w:t>All game</w:t>
      </w:r>
      <w:r w:rsidR="001B13D1">
        <w:rPr>
          <w:rFonts w:eastAsia="Calibri"/>
          <w:lang w:val="en-AU"/>
        </w:rPr>
        <w:t xml:space="preserve"> mechanics and gameplay systems</w:t>
      </w:r>
    </w:p>
    <w:p w14:paraId="6FBA8426" w14:textId="15F4934C" w:rsidR="00E9248C" w:rsidRPr="001B13D1" w:rsidRDefault="009E32AE" w:rsidP="001B13D1">
      <w:pPr>
        <w:numPr>
          <w:ilvl w:val="0"/>
          <w:numId w:val="37"/>
        </w:numPr>
        <w:rPr>
          <w:rFonts w:eastAsia="Calibri"/>
          <w:lang w:val="en-AU"/>
        </w:rPr>
      </w:pPr>
      <w:r w:rsidRPr="001B13D1">
        <w:rPr>
          <w:rFonts w:eastAsia="Calibri"/>
          <w:lang w:val="en-AU"/>
        </w:rPr>
        <w:t>All UI and feedback systems</w:t>
      </w:r>
    </w:p>
    <w:p w14:paraId="616C9D2A" w14:textId="77777777" w:rsidR="00E9248C" w:rsidRPr="001B13D1" w:rsidRDefault="009E32AE" w:rsidP="001B13D1">
      <w:pPr>
        <w:numPr>
          <w:ilvl w:val="0"/>
          <w:numId w:val="37"/>
        </w:numPr>
        <w:rPr>
          <w:rFonts w:eastAsia="Calibri"/>
          <w:lang w:val="en-AU"/>
        </w:rPr>
      </w:pPr>
      <w:r w:rsidRPr="001B13D1">
        <w:rPr>
          <w:rFonts w:eastAsia="Calibri"/>
          <w:lang w:val="en-AU"/>
        </w:rPr>
        <w:t>AI and behaviour</w:t>
      </w:r>
    </w:p>
    <w:p w14:paraId="1ED63BBC" w14:textId="77777777" w:rsidR="00E9248C" w:rsidRPr="001B13D1" w:rsidRDefault="009E32AE" w:rsidP="001B13D1">
      <w:pPr>
        <w:numPr>
          <w:ilvl w:val="0"/>
          <w:numId w:val="37"/>
        </w:numPr>
        <w:rPr>
          <w:rFonts w:eastAsia="Calibri"/>
          <w:lang w:val="en-AU"/>
        </w:rPr>
      </w:pPr>
      <w:r w:rsidRPr="001B13D1">
        <w:rPr>
          <w:rFonts w:eastAsia="Calibri"/>
          <w:lang w:val="en-AU"/>
        </w:rPr>
        <w:t>Cameras and controls</w:t>
      </w:r>
    </w:p>
    <w:p w14:paraId="1BBE6F38" w14:textId="0F7C2D1B" w:rsidR="00E9248C" w:rsidRDefault="009E32AE" w:rsidP="001B13D1">
      <w:pPr>
        <w:numPr>
          <w:ilvl w:val="0"/>
          <w:numId w:val="37"/>
        </w:numPr>
        <w:rPr>
          <w:rFonts w:eastAsia="Calibri"/>
          <w:lang w:val="en-AU"/>
        </w:rPr>
      </w:pPr>
      <w:r w:rsidRPr="001B13D1">
        <w:rPr>
          <w:rFonts w:eastAsia="Calibri"/>
          <w:lang w:val="en-AU"/>
        </w:rPr>
        <w:t>Launching from, and returning to</w:t>
      </w:r>
      <w:r w:rsidR="00001E74">
        <w:rPr>
          <w:rFonts w:eastAsia="Calibri"/>
          <w:lang w:val="en-AU"/>
        </w:rPr>
        <w:t>,</w:t>
      </w:r>
      <w:r w:rsidRPr="001B13D1">
        <w:rPr>
          <w:rFonts w:eastAsia="Calibri"/>
          <w:lang w:val="en-AU"/>
        </w:rPr>
        <w:t xml:space="preserve"> front end (main menus)</w:t>
      </w:r>
    </w:p>
    <w:p w14:paraId="4E6F0A85" w14:textId="77777777" w:rsidR="00BE70EF" w:rsidRPr="001B13D1" w:rsidRDefault="00BE70EF" w:rsidP="00BE70EF">
      <w:pPr>
        <w:ind w:left="720"/>
        <w:rPr>
          <w:rFonts w:eastAsia="Calibri"/>
          <w:lang w:val="en-AU"/>
        </w:rPr>
      </w:pPr>
    </w:p>
    <w:p w14:paraId="08AAD53C" w14:textId="07533B23" w:rsidR="00B663FD" w:rsidRDefault="00BE70EF" w:rsidP="00B663FD">
      <w:pPr>
        <w:rPr>
          <w:rFonts w:eastAsia="Calibri"/>
        </w:rPr>
      </w:pPr>
      <w:r>
        <w:rPr>
          <w:rFonts w:eastAsia="Calibri"/>
        </w:rPr>
        <w:t>F</w:t>
      </w:r>
      <w:r w:rsidR="001B13D1">
        <w:rPr>
          <w:rFonts w:eastAsia="Calibri"/>
        </w:rPr>
        <w:t>eatures not in by alpha</w:t>
      </w:r>
      <w:r>
        <w:rPr>
          <w:rFonts w:eastAsia="Calibri"/>
        </w:rPr>
        <w:t xml:space="preserve"> should be cut</w:t>
      </w:r>
      <w:r w:rsidR="00001E74">
        <w:rPr>
          <w:rFonts w:eastAsia="Calibri"/>
        </w:rPr>
        <w:t>.</w:t>
      </w:r>
    </w:p>
    <w:p w14:paraId="4463D899" w14:textId="2FA6A0E3" w:rsidR="008B1EF3" w:rsidRDefault="008B1EF3" w:rsidP="00B663FD">
      <w:pPr>
        <w:rPr>
          <w:rFonts w:eastAsia="Calibri"/>
        </w:rPr>
      </w:pPr>
    </w:p>
    <w:p w14:paraId="2676EB80" w14:textId="03978E40" w:rsidR="008B1EF3" w:rsidRDefault="008B1EF3" w:rsidP="008B1EF3">
      <w:pPr>
        <w:pStyle w:val="Heading1"/>
        <w:rPr>
          <w:rFonts w:eastAsia="Calibri"/>
        </w:rPr>
      </w:pPr>
      <w:bookmarkStart w:id="25" w:name="_Toc455674960"/>
      <w:r>
        <w:rPr>
          <w:rFonts w:eastAsia="Calibri"/>
        </w:rPr>
        <w:t>Priority list</w:t>
      </w:r>
      <w:bookmarkEnd w:id="25"/>
    </w:p>
    <w:p w14:paraId="475806B3" w14:textId="2A60A255" w:rsidR="008B1EF3" w:rsidRDefault="008B1EF3" w:rsidP="008B1EF3">
      <w:pPr>
        <w:rPr>
          <w:rFonts w:eastAsia="Calibri"/>
        </w:rPr>
      </w:pPr>
      <w:r>
        <w:rPr>
          <w:rFonts w:eastAsia="Calibri"/>
        </w:rPr>
        <w:t>PC movement</w:t>
      </w:r>
    </w:p>
    <w:p w14:paraId="4FFEE180" w14:textId="07F2D14B" w:rsidR="008B1EF3" w:rsidRDefault="008B1EF3" w:rsidP="008B1EF3">
      <w:pPr>
        <w:rPr>
          <w:rFonts w:eastAsia="Calibri"/>
        </w:rPr>
      </w:pPr>
      <w:r>
        <w:rPr>
          <w:rFonts w:eastAsia="Calibri"/>
        </w:rPr>
        <w:t>Collisions</w:t>
      </w:r>
    </w:p>
    <w:p w14:paraId="33956DE4" w14:textId="7460906A" w:rsidR="006D7E6B" w:rsidRDefault="006D7E6B" w:rsidP="00164242">
      <w:pPr>
        <w:rPr>
          <w:rFonts w:eastAsia="Calibri"/>
        </w:rPr>
      </w:pPr>
      <w:r>
        <w:rPr>
          <w:rFonts w:eastAsia="Calibri"/>
        </w:rPr>
        <w:t>...</w:t>
      </w:r>
    </w:p>
    <w:p w14:paraId="37912C1E" w14:textId="77777777" w:rsidR="00164242" w:rsidRDefault="00164242" w:rsidP="00164242">
      <w:pPr>
        <w:rPr>
          <w:rFonts w:eastAsia="Calibri"/>
        </w:rPr>
      </w:pPr>
    </w:p>
    <w:sectPr w:rsidR="00164242" w:rsidSect="005B6AF5">
      <w:headerReference w:type="even" r:id="rId27"/>
      <w:headerReference w:type="default" r:id="rId28"/>
      <w:footerReference w:type="even"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F4BD4" w14:textId="77777777" w:rsidR="001D64DC" w:rsidRDefault="001D64DC" w:rsidP="00A77497">
      <w:r>
        <w:separator/>
      </w:r>
    </w:p>
  </w:endnote>
  <w:endnote w:type="continuationSeparator" w:id="0">
    <w:p w14:paraId="3886C3B6" w14:textId="77777777" w:rsidR="001D64DC" w:rsidRDefault="001D64DC" w:rsidP="00A7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41E4" w14:textId="46A4DC7D" w:rsidR="001D64DC" w:rsidRPr="005336B6" w:rsidRDefault="001D64DC" w:rsidP="005336B6">
    <w:pPr>
      <w:pStyle w:val="Header"/>
    </w:pPr>
    <w:r>
      <w:t xml:space="preserve">PPD </w:t>
    </w:r>
    <w:fldSimple w:instr=" STYLEREF VersionNumber \* MERGEFORMAT ">
      <w:r w:rsidR="007D60E9" w:rsidRPr="007D60E9">
        <w:rPr>
          <w:b/>
          <w:bCs/>
          <w:noProof/>
        </w:rPr>
        <w:t>Version</w:t>
      </w:r>
      <w:r w:rsidR="007D60E9">
        <w:rPr>
          <w:noProof/>
        </w:rPr>
        <w:t xml:space="preserve"> 6</w:t>
      </w:r>
    </w:fldSimple>
    <w:r>
      <w:t xml:space="preserve"> for VR Medieval Mysteries</w:t>
    </w:r>
    <w:r>
      <w:tab/>
      <w:t>© 2016</w:t>
    </w:r>
    <w:r>
      <w:tab/>
      <w:t xml:space="preserve">Page </w:t>
    </w:r>
    <w:r>
      <w:fldChar w:fldCharType="begin"/>
    </w:r>
    <w:r>
      <w:instrText xml:space="preserve"> PAGE  \* Arabic  \* MERGEFORMAT </w:instrText>
    </w:r>
    <w:r>
      <w:fldChar w:fldCharType="separate"/>
    </w:r>
    <w:r w:rsidR="007D60E9">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58DD" w14:textId="77777777" w:rsidR="001D64DC" w:rsidRDefault="001D64DC" w:rsidP="00A774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116D" w14:textId="77777777" w:rsidR="001D64DC" w:rsidRDefault="001D64DC" w:rsidP="00A7749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38AC" w14:textId="77777777" w:rsidR="001D64DC" w:rsidRDefault="001D64DC" w:rsidP="00A7749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A2B57" w14:textId="77777777" w:rsidR="001D64DC" w:rsidRDefault="001D64DC" w:rsidP="00A7749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92FD" w14:textId="77777777" w:rsidR="001D64DC" w:rsidRDefault="001D64DC" w:rsidP="00A7749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893C" w14:textId="77777777" w:rsidR="001D64DC" w:rsidRDefault="001D64DC" w:rsidP="00A7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B2EBD" w14:textId="77777777" w:rsidR="001D64DC" w:rsidRDefault="001D64DC" w:rsidP="00A77497">
      <w:r>
        <w:separator/>
      </w:r>
    </w:p>
  </w:footnote>
  <w:footnote w:type="continuationSeparator" w:id="0">
    <w:p w14:paraId="6EFDD7D7" w14:textId="77777777" w:rsidR="001D64DC" w:rsidRDefault="001D64DC" w:rsidP="00A77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0DE3" w14:textId="77777777" w:rsidR="001D64DC" w:rsidRDefault="001D64DC" w:rsidP="00A774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30D3B" w14:textId="77777777" w:rsidR="001D64DC" w:rsidRPr="00FB22C8" w:rsidRDefault="001D64DC" w:rsidP="002B54FB">
    <w:pPr>
      <w:pStyle w:val="Header"/>
      <w:tabs>
        <w:tab w:val="clear" w:pos="4320"/>
        <w:tab w:val="clear" w:pos="8640"/>
        <w:tab w:val="left" w:pos="57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32CE" w14:textId="77777777" w:rsidR="001D64DC" w:rsidRDefault="001D64DC" w:rsidP="00A7749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C33E9" w14:textId="77777777" w:rsidR="001D64DC" w:rsidRDefault="001D64DC" w:rsidP="00A7749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6365" w14:textId="77777777" w:rsidR="001D64DC" w:rsidRDefault="001D64DC" w:rsidP="00A7749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5ADC" w14:textId="77777777" w:rsidR="001D64DC" w:rsidRDefault="001D64DC" w:rsidP="00A7749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56FF" w14:textId="77777777" w:rsidR="001D64DC" w:rsidRDefault="001D64DC" w:rsidP="00A7749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47A5" w14:textId="77777777" w:rsidR="001D64DC" w:rsidRDefault="001D64DC" w:rsidP="00A7749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C5F2B" w14:textId="77777777" w:rsidR="001D64DC" w:rsidRDefault="001D64DC" w:rsidP="00A774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A8F"/>
    <w:multiLevelType w:val="hybridMultilevel"/>
    <w:tmpl w:val="C76AE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433AF"/>
    <w:multiLevelType w:val="hybridMultilevel"/>
    <w:tmpl w:val="0D1E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10F39"/>
    <w:multiLevelType w:val="multilevel"/>
    <w:tmpl w:val="3D8472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98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69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heme="majorHAnsi" w:hAnsiTheme="majorHAnsi" w:hint="default"/>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9460038"/>
    <w:multiLevelType w:val="hybridMultilevel"/>
    <w:tmpl w:val="227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B1378"/>
    <w:multiLevelType w:val="hybridMultilevel"/>
    <w:tmpl w:val="2626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645DE6"/>
    <w:multiLevelType w:val="hybridMultilevel"/>
    <w:tmpl w:val="2A06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A369DE"/>
    <w:multiLevelType w:val="hybridMultilevel"/>
    <w:tmpl w:val="512C9DEA"/>
    <w:lvl w:ilvl="0" w:tplc="BD16AD2A">
      <w:start w:val="1"/>
      <w:numFmt w:val="bullet"/>
      <w:lvlText w:val="•"/>
      <w:lvlJc w:val="left"/>
      <w:pPr>
        <w:tabs>
          <w:tab w:val="num" w:pos="720"/>
        </w:tabs>
        <w:ind w:left="720" w:hanging="360"/>
      </w:pPr>
      <w:rPr>
        <w:rFonts w:ascii="Arial" w:hAnsi="Arial" w:hint="default"/>
      </w:rPr>
    </w:lvl>
    <w:lvl w:ilvl="1" w:tplc="BC68860E" w:tentative="1">
      <w:start w:val="1"/>
      <w:numFmt w:val="bullet"/>
      <w:lvlText w:val="•"/>
      <w:lvlJc w:val="left"/>
      <w:pPr>
        <w:tabs>
          <w:tab w:val="num" w:pos="1440"/>
        </w:tabs>
        <w:ind w:left="1440" w:hanging="360"/>
      </w:pPr>
      <w:rPr>
        <w:rFonts w:ascii="Arial" w:hAnsi="Arial" w:hint="default"/>
      </w:rPr>
    </w:lvl>
    <w:lvl w:ilvl="2" w:tplc="54E40D82" w:tentative="1">
      <w:start w:val="1"/>
      <w:numFmt w:val="bullet"/>
      <w:lvlText w:val="•"/>
      <w:lvlJc w:val="left"/>
      <w:pPr>
        <w:tabs>
          <w:tab w:val="num" w:pos="2160"/>
        </w:tabs>
        <w:ind w:left="2160" w:hanging="360"/>
      </w:pPr>
      <w:rPr>
        <w:rFonts w:ascii="Arial" w:hAnsi="Arial" w:hint="default"/>
      </w:rPr>
    </w:lvl>
    <w:lvl w:ilvl="3" w:tplc="9E3AAD1C" w:tentative="1">
      <w:start w:val="1"/>
      <w:numFmt w:val="bullet"/>
      <w:lvlText w:val="•"/>
      <w:lvlJc w:val="left"/>
      <w:pPr>
        <w:tabs>
          <w:tab w:val="num" w:pos="2880"/>
        </w:tabs>
        <w:ind w:left="2880" w:hanging="360"/>
      </w:pPr>
      <w:rPr>
        <w:rFonts w:ascii="Arial" w:hAnsi="Arial" w:hint="default"/>
      </w:rPr>
    </w:lvl>
    <w:lvl w:ilvl="4" w:tplc="AE08042E" w:tentative="1">
      <w:start w:val="1"/>
      <w:numFmt w:val="bullet"/>
      <w:lvlText w:val="•"/>
      <w:lvlJc w:val="left"/>
      <w:pPr>
        <w:tabs>
          <w:tab w:val="num" w:pos="3600"/>
        </w:tabs>
        <w:ind w:left="3600" w:hanging="360"/>
      </w:pPr>
      <w:rPr>
        <w:rFonts w:ascii="Arial" w:hAnsi="Arial" w:hint="default"/>
      </w:rPr>
    </w:lvl>
    <w:lvl w:ilvl="5" w:tplc="A276F152" w:tentative="1">
      <w:start w:val="1"/>
      <w:numFmt w:val="bullet"/>
      <w:lvlText w:val="•"/>
      <w:lvlJc w:val="left"/>
      <w:pPr>
        <w:tabs>
          <w:tab w:val="num" w:pos="4320"/>
        </w:tabs>
        <w:ind w:left="4320" w:hanging="360"/>
      </w:pPr>
      <w:rPr>
        <w:rFonts w:ascii="Arial" w:hAnsi="Arial" w:hint="default"/>
      </w:rPr>
    </w:lvl>
    <w:lvl w:ilvl="6" w:tplc="9AF41FB4" w:tentative="1">
      <w:start w:val="1"/>
      <w:numFmt w:val="bullet"/>
      <w:lvlText w:val="•"/>
      <w:lvlJc w:val="left"/>
      <w:pPr>
        <w:tabs>
          <w:tab w:val="num" w:pos="5040"/>
        </w:tabs>
        <w:ind w:left="5040" w:hanging="360"/>
      </w:pPr>
      <w:rPr>
        <w:rFonts w:ascii="Arial" w:hAnsi="Arial" w:hint="default"/>
      </w:rPr>
    </w:lvl>
    <w:lvl w:ilvl="7" w:tplc="92F8DC7E" w:tentative="1">
      <w:start w:val="1"/>
      <w:numFmt w:val="bullet"/>
      <w:lvlText w:val="•"/>
      <w:lvlJc w:val="left"/>
      <w:pPr>
        <w:tabs>
          <w:tab w:val="num" w:pos="5760"/>
        </w:tabs>
        <w:ind w:left="5760" w:hanging="360"/>
      </w:pPr>
      <w:rPr>
        <w:rFonts w:ascii="Arial" w:hAnsi="Arial" w:hint="default"/>
      </w:rPr>
    </w:lvl>
    <w:lvl w:ilvl="8" w:tplc="6040D1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C22073"/>
    <w:multiLevelType w:val="hybridMultilevel"/>
    <w:tmpl w:val="E5604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013D6"/>
    <w:multiLevelType w:val="hybridMultilevel"/>
    <w:tmpl w:val="3DD45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D643CF"/>
    <w:multiLevelType w:val="hybridMultilevel"/>
    <w:tmpl w:val="29C4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DC20B0"/>
    <w:multiLevelType w:val="multilevel"/>
    <w:tmpl w:val="54CC7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451EEA"/>
    <w:multiLevelType w:val="hybridMultilevel"/>
    <w:tmpl w:val="37C04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D52B3"/>
    <w:multiLevelType w:val="hybridMultilevel"/>
    <w:tmpl w:val="A734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14A7C"/>
    <w:multiLevelType w:val="multilevel"/>
    <w:tmpl w:val="776AA0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1463968"/>
    <w:multiLevelType w:val="hybridMultilevel"/>
    <w:tmpl w:val="2EDC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9669E"/>
    <w:multiLevelType w:val="hybridMultilevel"/>
    <w:tmpl w:val="1DFCC2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EA295F"/>
    <w:multiLevelType w:val="hybridMultilevel"/>
    <w:tmpl w:val="EE26C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4535AE"/>
    <w:multiLevelType w:val="hybridMultilevel"/>
    <w:tmpl w:val="34C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68691E"/>
    <w:multiLevelType w:val="hybridMultilevel"/>
    <w:tmpl w:val="F9607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0E0547"/>
    <w:multiLevelType w:val="hybridMultilevel"/>
    <w:tmpl w:val="2F6C9C3C"/>
    <w:lvl w:ilvl="0" w:tplc="B73E72CA">
      <w:numFmt w:val="bullet"/>
      <w:lvlText w:val="·"/>
      <w:lvlJc w:val="left"/>
      <w:pPr>
        <w:ind w:left="900" w:hanging="540"/>
      </w:pPr>
      <w:rPr>
        <w:rFonts w:ascii="Calibri Light" w:eastAsia="Times New Roman" w:hAnsi="Calibri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0C59A5"/>
    <w:multiLevelType w:val="multilevel"/>
    <w:tmpl w:val="63D0AB98"/>
    <w:lvl w:ilvl="0">
      <w:start w:val="1"/>
      <w:numFmt w:val="decimal"/>
      <w:suff w:val="nothing"/>
      <w:lvlText w:val="%1."/>
      <w:lvlJc w:val="left"/>
      <w:pPr>
        <w:ind w:left="360" w:hanging="360"/>
      </w:pPr>
      <w:rPr>
        <w:rFonts w:hint="default"/>
      </w:rPr>
    </w:lvl>
    <w:lvl w:ilvl="1">
      <w:start w:val="1"/>
      <w:numFmt w:val="decimal"/>
      <w:suff w:val="space"/>
      <w:lvlText w:val="%2"/>
      <w:lvlJc w:val="left"/>
      <w:pPr>
        <w:ind w:left="720" w:hanging="360"/>
      </w:pPr>
      <w:rPr>
        <w:rFonts w:hint="default"/>
      </w:rPr>
    </w:lvl>
    <w:lvl w:ilvl="2">
      <w:start w:val="1"/>
      <w:numFmt w:val="decimal"/>
      <w:suff w:val="nothing"/>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7B0653"/>
    <w:multiLevelType w:val="hybridMultilevel"/>
    <w:tmpl w:val="AC3E678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176AC9"/>
    <w:multiLevelType w:val="hybridMultilevel"/>
    <w:tmpl w:val="C482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6578D"/>
    <w:multiLevelType w:val="hybridMultilevel"/>
    <w:tmpl w:val="1124E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664BCE"/>
    <w:multiLevelType w:val="hybridMultilevel"/>
    <w:tmpl w:val="A60A35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453DA8"/>
    <w:multiLevelType w:val="hybridMultilevel"/>
    <w:tmpl w:val="1D64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503D8"/>
    <w:multiLevelType w:val="hybridMultilevel"/>
    <w:tmpl w:val="5B14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30B65"/>
    <w:multiLevelType w:val="hybridMultilevel"/>
    <w:tmpl w:val="A7F8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127E81"/>
    <w:multiLevelType w:val="hybridMultilevel"/>
    <w:tmpl w:val="E064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1779B6"/>
    <w:multiLevelType w:val="hybridMultilevel"/>
    <w:tmpl w:val="19368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D756D4"/>
    <w:multiLevelType w:val="hybridMultilevel"/>
    <w:tmpl w:val="9DEA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D6206"/>
    <w:multiLevelType w:val="hybridMultilevel"/>
    <w:tmpl w:val="2FC03D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534B3892"/>
    <w:multiLevelType w:val="hybridMultilevel"/>
    <w:tmpl w:val="EE3E6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DA737E"/>
    <w:multiLevelType w:val="hybridMultilevel"/>
    <w:tmpl w:val="EA80E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BA36EC"/>
    <w:multiLevelType w:val="hybridMultilevel"/>
    <w:tmpl w:val="52448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1D674B"/>
    <w:multiLevelType w:val="hybridMultilevel"/>
    <w:tmpl w:val="5D18E756"/>
    <w:lvl w:ilvl="0" w:tplc="0C090001">
      <w:start w:val="1"/>
      <w:numFmt w:val="bullet"/>
      <w:lvlText w:val=""/>
      <w:lvlJc w:val="left"/>
      <w:pPr>
        <w:ind w:left="3240" w:hanging="360"/>
      </w:pPr>
      <w:rPr>
        <w:rFonts w:ascii="Symbol" w:hAnsi="Symbol"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6" w15:restartNumberingAfterBreak="0">
    <w:nsid w:val="5D457013"/>
    <w:multiLevelType w:val="hybridMultilevel"/>
    <w:tmpl w:val="A20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817F7"/>
    <w:multiLevelType w:val="hybridMultilevel"/>
    <w:tmpl w:val="0CA67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17E6E"/>
    <w:multiLevelType w:val="hybridMultilevel"/>
    <w:tmpl w:val="27F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844BCD"/>
    <w:multiLevelType w:val="hybridMultilevel"/>
    <w:tmpl w:val="62B6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B59E2"/>
    <w:multiLevelType w:val="hybridMultilevel"/>
    <w:tmpl w:val="0ECCFB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BD5B7C"/>
    <w:multiLevelType w:val="hybridMultilevel"/>
    <w:tmpl w:val="EB44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D4E1E"/>
    <w:multiLevelType w:val="hybridMultilevel"/>
    <w:tmpl w:val="1C345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231BF"/>
    <w:multiLevelType w:val="hybridMultilevel"/>
    <w:tmpl w:val="7386549E"/>
    <w:lvl w:ilvl="0" w:tplc="0C090001">
      <w:start w:val="1"/>
      <w:numFmt w:val="bullet"/>
      <w:lvlText w:val=""/>
      <w:lvlJc w:val="left"/>
      <w:pPr>
        <w:ind w:left="900" w:hanging="5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23"/>
  </w:num>
  <w:num w:numId="4">
    <w:abstractNumId w:val="25"/>
  </w:num>
  <w:num w:numId="5">
    <w:abstractNumId w:val="2"/>
  </w:num>
  <w:num w:numId="6">
    <w:abstractNumId w:val="39"/>
  </w:num>
  <w:num w:numId="7">
    <w:abstractNumId w:val="40"/>
  </w:num>
  <w:num w:numId="8">
    <w:abstractNumId w:val="27"/>
  </w:num>
  <w:num w:numId="9">
    <w:abstractNumId w:val="12"/>
  </w:num>
  <w:num w:numId="10">
    <w:abstractNumId w:val="28"/>
  </w:num>
  <w:num w:numId="11">
    <w:abstractNumId w:val="32"/>
  </w:num>
  <w:num w:numId="12">
    <w:abstractNumId w:val="22"/>
  </w:num>
  <w:num w:numId="13">
    <w:abstractNumId w:val="26"/>
  </w:num>
  <w:num w:numId="14">
    <w:abstractNumId w:val="17"/>
  </w:num>
  <w:num w:numId="15">
    <w:abstractNumId w:val="36"/>
  </w:num>
  <w:num w:numId="16">
    <w:abstractNumId w:val="14"/>
  </w:num>
  <w:num w:numId="17">
    <w:abstractNumId w:val="41"/>
  </w:num>
  <w:num w:numId="18">
    <w:abstractNumId w:val="33"/>
  </w:num>
  <w:num w:numId="19">
    <w:abstractNumId w:val="0"/>
  </w:num>
  <w:num w:numId="20">
    <w:abstractNumId w:val="31"/>
  </w:num>
  <w:num w:numId="21">
    <w:abstractNumId w:val="10"/>
  </w:num>
  <w:num w:numId="22">
    <w:abstractNumId w:val="3"/>
  </w:num>
  <w:num w:numId="23">
    <w:abstractNumId w:val="8"/>
  </w:num>
  <w:num w:numId="24">
    <w:abstractNumId w:val="38"/>
  </w:num>
  <w:num w:numId="25">
    <w:abstractNumId w:val="24"/>
  </w:num>
  <w:num w:numId="26">
    <w:abstractNumId w:val="29"/>
  </w:num>
  <w:num w:numId="27">
    <w:abstractNumId w:val="37"/>
  </w:num>
  <w:num w:numId="28">
    <w:abstractNumId w:val="11"/>
  </w:num>
  <w:num w:numId="29">
    <w:abstractNumId w:val="18"/>
  </w:num>
  <w:num w:numId="30">
    <w:abstractNumId w:val="34"/>
  </w:num>
  <w:num w:numId="31">
    <w:abstractNumId w:val="5"/>
  </w:num>
  <w:num w:numId="32">
    <w:abstractNumId w:val="19"/>
  </w:num>
  <w:num w:numId="33">
    <w:abstractNumId w:val="43"/>
  </w:num>
  <w:num w:numId="34">
    <w:abstractNumId w:val="7"/>
  </w:num>
  <w:num w:numId="35">
    <w:abstractNumId w:val="21"/>
  </w:num>
  <w:num w:numId="36">
    <w:abstractNumId w:val="15"/>
  </w:num>
  <w:num w:numId="37">
    <w:abstractNumId w:val="6"/>
  </w:num>
  <w:num w:numId="38">
    <w:abstractNumId w:val="13"/>
  </w:num>
  <w:num w:numId="39">
    <w:abstractNumId w:val="16"/>
  </w:num>
  <w:num w:numId="40">
    <w:abstractNumId w:val="42"/>
  </w:num>
  <w:num w:numId="41">
    <w:abstractNumId w:val="4"/>
  </w:num>
  <w:num w:numId="42">
    <w:abstractNumId w:val="9"/>
  </w:num>
  <w:num w:numId="43">
    <w:abstractNumId w:val="30"/>
  </w:num>
  <w:num w:numId="4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stylePaneFormatFilter w:val="0021" w:allStyles="1"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6C"/>
    <w:rsid w:val="00000AB8"/>
    <w:rsid w:val="000014F7"/>
    <w:rsid w:val="00001E74"/>
    <w:rsid w:val="00002E6B"/>
    <w:rsid w:val="00002E95"/>
    <w:rsid w:val="000050AF"/>
    <w:rsid w:val="00006DF9"/>
    <w:rsid w:val="000103D4"/>
    <w:rsid w:val="00010F9F"/>
    <w:rsid w:val="00011464"/>
    <w:rsid w:val="00013A7D"/>
    <w:rsid w:val="000143B6"/>
    <w:rsid w:val="00020353"/>
    <w:rsid w:val="0002173B"/>
    <w:rsid w:val="000222B1"/>
    <w:rsid w:val="000243B5"/>
    <w:rsid w:val="00024F80"/>
    <w:rsid w:val="000259A0"/>
    <w:rsid w:val="00026B59"/>
    <w:rsid w:val="00026FE4"/>
    <w:rsid w:val="00027880"/>
    <w:rsid w:val="00027A16"/>
    <w:rsid w:val="00030596"/>
    <w:rsid w:val="000352ED"/>
    <w:rsid w:val="00040CEC"/>
    <w:rsid w:val="00042A11"/>
    <w:rsid w:val="00043DC5"/>
    <w:rsid w:val="00044F1A"/>
    <w:rsid w:val="00047B4B"/>
    <w:rsid w:val="000501B5"/>
    <w:rsid w:val="00053BDE"/>
    <w:rsid w:val="000544B8"/>
    <w:rsid w:val="00055E3D"/>
    <w:rsid w:val="0005610B"/>
    <w:rsid w:val="0005685D"/>
    <w:rsid w:val="0005689F"/>
    <w:rsid w:val="0005690F"/>
    <w:rsid w:val="0005693C"/>
    <w:rsid w:val="00057293"/>
    <w:rsid w:val="00057296"/>
    <w:rsid w:val="000622AF"/>
    <w:rsid w:val="00063DDC"/>
    <w:rsid w:val="00070544"/>
    <w:rsid w:val="00071B37"/>
    <w:rsid w:val="00071BDD"/>
    <w:rsid w:val="00074E15"/>
    <w:rsid w:val="000809CA"/>
    <w:rsid w:val="0008123A"/>
    <w:rsid w:val="000818E7"/>
    <w:rsid w:val="00081C6D"/>
    <w:rsid w:val="00086843"/>
    <w:rsid w:val="0008699F"/>
    <w:rsid w:val="00091796"/>
    <w:rsid w:val="00092977"/>
    <w:rsid w:val="0009556B"/>
    <w:rsid w:val="00096FCB"/>
    <w:rsid w:val="000A1B2F"/>
    <w:rsid w:val="000A4B00"/>
    <w:rsid w:val="000A4B12"/>
    <w:rsid w:val="000A78FF"/>
    <w:rsid w:val="000B1FF5"/>
    <w:rsid w:val="000B2F55"/>
    <w:rsid w:val="000B3FCF"/>
    <w:rsid w:val="000B457A"/>
    <w:rsid w:val="000B546D"/>
    <w:rsid w:val="000C0967"/>
    <w:rsid w:val="000C7F2D"/>
    <w:rsid w:val="000D163C"/>
    <w:rsid w:val="000D2125"/>
    <w:rsid w:val="000D2B66"/>
    <w:rsid w:val="000D3C66"/>
    <w:rsid w:val="000D4CA5"/>
    <w:rsid w:val="000D7010"/>
    <w:rsid w:val="000D7987"/>
    <w:rsid w:val="000E2D68"/>
    <w:rsid w:val="000E30C3"/>
    <w:rsid w:val="000E4516"/>
    <w:rsid w:val="000E51E9"/>
    <w:rsid w:val="000E5A7F"/>
    <w:rsid w:val="000F2C4F"/>
    <w:rsid w:val="000F2D0E"/>
    <w:rsid w:val="000F455D"/>
    <w:rsid w:val="00101253"/>
    <w:rsid w:val="00101F98"/>
    <w:rsid w:val="00105F1B"/>
    <w:rsid w:val="001100B5"/>
    <w:rsid w:val="0011062C"/>
    <w:rsid w:val="00114554"/>
    <w:rsid w:val="00120A31"/>
    <w:rsid w:val="00121586"/>
    <w:rsid w:val="001219EB"/>
    <w:rsid w:val="00123978"/>
    <w:rsid w:val="00132A97"/>
    <w:rsid w:val="0013430B"/>
    <w:rsid w:val="00136BED"/>
    <w:rsid w:val="0014239A"/>
    <w:rsid w:val="001453D6"/>
    <w:rsid w:val="00146D6C"/>
    <w:rsid w:val="0014749C"/>
    <w:rsid w:val="00155C9B"/>
    <w:rsid w:val="00162199"/>
    <w:rsid w:val="0016258C"/>
    <w:rsid w:val="00163B7D"/>
    <w:rsid w:val="00164242"/>
    <w:rsid w:val="001646FF"/>
    <w:rsid w:val="00164940"/>
    <w:rsid w:val="00167F31"/>
    <w:rsid w:val="00173567"/>
    <w:rsid w:val="0017502D"/>
    <w:rsid w:val="00176A32"/>
    <w:rsid w:val="00177E2B"/>
    <w:rsid w:val="0018258A"/>
    <w:rsid w:val="00186ACB"/>
    <w:rsid w:val="00186B8C"/>
    <w:rsid w:val="00186E7D"/>
    <w:rsid w:val="00186EEB"/>
    <w:rsid w:val="00187267"/>
    <w:rsid w:val="001906E3"/>
    <w:rsid w:val="00191F0E"/>
    <w:rsid w:val="00193537"/>
    <w:rsid w:val="00196CE1"/>
    <w:rsid w:val="001A05E4"/>
    <w:rsid w:val="001A35D5"/>
    <w:rsid w:val="001A39E0"/>
    <w:rsid w:val="001B13D1"/>
    <w:rsid w:val="001B1BBD"/>
    <w:rsid w:val="001B37BC"/>
    <w:rsid w:val="001B3E06"/>
    <w:rsid w:val="001B5B5D"/>
    <w:rsid w:val="001B6E13"/>
    <w:rsid w:val="001C0D04"/>
    <w:rsid w:val="001C5051"/>
    <w:rsid w:val="001C575C"/>
    <w:rsid w:val="001D5961"/>
    <w:rsid w:val="001D64DC"/>
    <w:rsid w:val="001D7722"/>
    <w:rsid w:val="001E0EB7"/>
    <w:rsid w:val="001E366F"/>
    <w:rsid w:val="001E442B"/>
    <w:rsid w:val="001F0142"/>
    <w:rsid w:val="001F01C1"/>
    <w:rsid w:val="001F0C8A"/>
    <w:rsid w:val="001F22D6"/>
    <w:rsid w:val="001F22EB"/>
    <w:rsid w:val="001F2947"/>
    <w:rsid w:val="001F2FB8"/>
    <w:rsid w:val="001F5690"/>
    <w:rsid w:val="00202034"/>
    <w:rsid w:val="00202160"/>
    <w:rsid w:val="00202BE8"/>
    <w:rsid w:val="00204B72"/>
    <w:rsid w:val="00204C4C"/>
    <w:rsid w:val="00210846"/>
    <w:rsid w:val="00212E15"/>
    <w:rsid w:val="002159F9"/>
    <w:rsid w:val="00216AB3"/>
    <w:rsid w:val="002177F4"/>
    <w:rsid w:val="00217B49"/>
    <w:rsid w:val="00217EE9"/>
    <w:rsid w:val="00222A65"/>
    <w:rsid w:val="0022491F"/>
    <w:rsid w:val="002259FD"/>
    <w:rsid w:val="002264B8"/>
    <w:rsid w:val="0022736C"/>
    <w:rsid w:val="00230EBA"/>
    <w:rsid w:val="00233B16"/>
    <w:rsid w:val="0023494C"/>
    <w:rsid w:val="00236FB3"/>
    <w:rsid w:val="00237338"/>
    <w:rsid w:val="00241826"/>
    <w:rsid w:val="00241A03"/>
    <w:rsid w:val="00242170"/>
    <w:rsid w:val="00242372"/>
    <w:rsid w:val="00245A10"/>
    <w:rsid w:val="0024726D"/>
    <w:rsid w:val="002508CE"/>
    <w:rsid w:val="00255792"/>
    <w:rsid w:val="0025622F"/>
    <w:rsid w:val="00260A61"/>
    <w:rsid w:val="00261AD5"/>
    <w:rsid w:val="00265D68"/>
    <w:rsid w:val="00274BB6"/>
    <w:rsid w:val="00281363"/>
    <w:rsid w:val="00284002"/>
    <w:rsid w:val="002845AC"/>
    <w:rsid w:val="00285154"/>
    <w:rsid w:val="00291062"/>
    <w:rsid w:val="002A0688"/>
    <w:rsid w:val="002A21AF"/>
    <w:rsid w:val="002A3BF0"/>
    <w:rsid w:val="002A3FBA"/>
    <w:rsid w:val="002A446F"/>
    <w:rsid w:val="002A4D56"/>
    <w:rsid w:val="002A7044"/>
    <w:rsid w:val="002A75CD"/>
    <w:rsid w:val="002A78EE"/>
    <w:rsid w:val="002B22FD"/>
    <w:rsid w:val="002B54FB"/>
    <w:rsid w:val="002B5686"/>
    <w:rsid w:val="002B6CEB"/>
    <w:rsid w:val="002C15D5"/>
    <w:rsid w:val="002C2CEE"/>
    <w:rsid w:val="002C3B7E"/>
    <w:rsid w:val="002C59C5"/>
    <w:rsid w:val="002C5B69"/>
    <w:rsid w:val="002C6532"/>
    <w:rsid w:val="002C7824"/>
    <w:rsid w:val="002D0880"/>
    <w:rsid w:val="002D1DA8"/>
    <w:rsid w:val="002D28BE"/>
    <w:rsid w:val="002D666F"/>
    <w:rsid w:val="002E2B6D"/>
    <w:rsid w:val="002E68C1"/>
    <w:rsid w:val="002E6F11"/>
    <w:rsid w:val="002E7DA4"/>
    <w:rsid w:val="002F005C"/>
    <w:rsid w:val="002F2E22"/>
    <w:rsid w:val="002F6225"/>
    <w:rsid w:val="003023AF"/>
    <w:rsid w:val="00303B55"/>
    <w:rsid w:val="00303DFF"/>
    <w:rsid w:val="0030688B"/>
    <w:rsid w:val="00311E6C"/>
    <w:rsid w:val="00311EB5"/>
    <w:rsid w:val="00313169"/>
    <w:rsid w:val="003138FD"/>
    <w:rsid w:val="00313959"/>
    <w:rsid w:val="0031605E"/>
    <w:rsid w:val="00317594"/>
    <w:rsid w:val="003202F0"/>
    <w:rsid w:val="00324A7A"/>
    <w:rsid w:val="00327672"/>
    <w:rsid w:val="003276FD"/>
    <w:rsid w:val="00331E10"/>
    <w:rsid w:val="00332402"/>
    <w:rsid w:val="00334F48"/>
    <w:rsid w:val="00336A02"/>
    <w:rsid w:val="00340AB1"/>
    <w:rsid w:val="00342B67"/>
    <w:rsid w:val="00342E3B"/>
    <w:rsid w:val="0034682D"/>
    <w:rsid w:val="00346895"/>
    <w:rsid w:val="00346EF2"/>
    <w:rsid w:val="003511A2"/>
    <w:rsid w:val="00355400"/>
    <w:rsid w:val="0035561E"/>
    <w:rsid w:val="00356E46"/>
    <w:rsid w:val="003603CC"/>
    <w:rsid w:val="0036198C"/>
    <w:rsid w:val="00364BF2"/>
    <w:rsid w:val="00365511"/>
    <w:rsid w:val="00367018"/>
    <w:rsid w:val="003732A8"/>
    <w:rsid w:val="003745AA"/>
    <w:rsid w:val="00374E88"/>
    <w:rsid w:val="0038031B"/>
    <w:rsid w:val="00381D9B"/>
    <w:rsid w:val="00383ED9"/>
    <w:rsid w:val="00384C0D"/>
    <w:rsid w:val="003854E6"/>
    <w:rsid w:val="00387A70"/>
    <w:rsid w:val="0039471B"/>
    <w:rsid w:val="00394790"/>
    <w:rsid w:val="00394E22"/>
    <w:rsid w:val="00395A63"/>
    <w:rsid w:val="00396403"/>
    <w:rsid w:val="00397537"/>
    <w:rsid w:val="003A001E"/>
    <w:rsid w:val="003A24C6"/>
    <w:rsid w:val="003A25E9"/>
    <w:rsid w:val="003A2846"/>
    <w:rsid w:val="003A354C"/>
    <w:rsid w:val="003A39DA"/>
    <w:rsid w:val="003A5415"/>
    <w:rsid w:val="003A639C"/>
    <w:rsid w:val="003B0258"/>
    <w:rsid w:val="003B272B"/>
    <w:rsid w:val="003C00E0"/>
    <w:rsid w:val="003C126E"/>
    <w:rsid w:val="003C14D4"/>
    <w:rsid w:val="003C20E9"/>
    <w:rsid w:val="003C3987"/>
    <w:rsid w:val="003C485F"/>
    <w:rsid w:val="003C50CA"/>
    <w:rsid w:val="003C5569"/>
    <w:rsid w:val="003D36C5"/>
    <w:rsid w:val="003D5992"/>
    <w:rsid w:val="003D6264"/>
    <w:rsid w:val="003D6E4E"/>
    <w:rsid w:val="003E1F31"/>
    <w:rsid w:val="003E5A40"/>
    <w:rsid w:val="003F28CA"/>
    <w:rsid w:val="003F38E0"/>
    <w:rsid w:val="003F3F5C"/>
    <w:rsid w:val="003F4836"/>
    <w:rsid w:val="003F5816"/>
    <w:rsid w:val="003F67A8"/>
    <w:rsid w:val="003F68F9"/>
    <w:rsid w:val="003F7B15"/>
    <w:rsid w:val="00401222"/>
    <w:rsid w:val="00402986"/>
    <w:rsid w:val="00406745"/>
    <w:rsid w:val="00406B34"/>
    <w:rsid w:val="00412DBD"/>
    <w:rsid w:val="00416FF2"/>
    <w:rsid w:val="004172F3"/>
    <w:rsid w:val="004206DE"/>
    <w:rsid w:val="00420B6B"/>
    <w:rsid w:val="00423E84"/>
    <w:rsid w:val="004253B3"/>
    <w:rsid w:val="0042607C"/>
    <w:rsid w:val="00427302"/>
    <w:rsid w:val="0042771D"/>
    <w:rsid w:val="00430D6D"/>
    <w:rsid w:val="0043119B"/>
    <w:rsid w:val="00431A0A"/>
    <w:rsid w:val="004330F3"/>
    <w:rsid w:val="004348DE"/>
    <w:rsid w:val="0043535B"/>
    <w:rsid w:val="004363A6"/>
    <w:rsid w:val="0044051B"/>
    <w:rsid w:val="00440B1C"/>
    <w:rsid w:val="00441346"/>
    <w:rsid w:val="004420CF"/>
    <w:rsid w:val="00443469"/>
    <w:rsid w:val="004434C8"/>
    <w:rsid w:val="00445119"/>
    <w:rsid w:val="00445171"/>
    <w:rsid w:val="0044531F"/>
    <w:rsid w:val="00451CC0"/>
    <w:rsid w:val="00452A74"/>
    <w:rsid w:val="0045358B"/>
    <w:rsid w:val="0045423E"/>
    <w:rsid w:val="00454547"/>
    <w:rsid w:val="00454568"/>
    <w:rsid w:val="004618B1"/>
    <w:rsid w:val="00463C40"/>
    <w:rsid w:val="00464D52"/>
    <w:rsid w:val="00465252"/>
    <w:rsid w:val="00465833"/>
    <w:rsid w:val="004677B4"/>
    <w:rsid w:val="00470D70"/>
    <w:rsid w:val="0047201E"/>
    <w:rsid w:val="0047230A"/>
    <w:rsid w:val="00473A33"/>
    <w:rsid w:val="004742A0"/>
    <w:rsid w:val="00475427"/>
    <w:rsid w:val="004760D2"/>
    <w:rsid w:val="004760E4"/>
    <w:rsid w:val="0047652B"/>
    <w:rsid w:val="004771F6"/>
    <w:rsid w:val="0048149B"/>
    <w:rsid w:val="00482786"/>
    <w:rsid w:val="00487C71"/>
    <w:rsid w:val="00491A10"/>
    <w:rsid w:val="00496016"/>
    <w:rsid w:val="004975DA"/>
    <w:rsid w:val="004A1683"/>
    <w:rsid w:val="004A4B21"/>
    <w:rsid w:val="004A6BEF"/>
    <w:rsid w:val="004A74C9"/>
    <w:rsid w:val="004A7B98"/>
    <w:rsid w:val="004B488E"/>
    <w:rsid w:val="004B4ED3"/>
    <w:rsid w:val="004C0E36"/>
    <w:rsid w:val="004C2166"/>
    <w:rsid w:val="004C2831"/>
    <w:rsid w:val="004C3D2A"/>
    <w:rsid w:val="004C5099"/>
    <w:rsid w:val="004C6119"/>
    <w:rsid w:val="004C73B1"/>
    <w:rsid w:val="004C7659"/>
    <w:rsid w:val="004C78F2"/>
    <w:rsid w:val="004D065B"/>
    <w:rsid w:val="004D2779"/>
    <w:rsid w:val="004D2D31"/>
    <w:rsid w:val="004D5606"/>
    <w:rsid w:val="004D61A0"/>
    <w:rsid w:val="004E1F3B"/>
    <w:rsid w:val="004E390C"/>
    <w:rsid w:val="004E5AF9"/>
    <w:rsid w:val="004F071B"/>
    <w:rsid w:val="004F0D94"/>
    <w:rsid w:val="004F1F5D"/>
    <w:rsid w:val="004F5617"/>
    <w:rsid w:val="004F5AAF"/>
    <w:rsid w:val="004F63C5"/>
    <w:rsid w:val="005005F2"/>
    <w:rsid w:val="005064A1"/>
    <w:rsid w:val="005101A6"/>
    <w:rsid w:val="00510631"/>
    <w:rsid w:val="00513EA2"/>
    <w:rsid w:val="00514CD1"/>
    <w:rsid w:val="0052032B"/>
    <w:rsid w:val="00521DF6"/>
    <w:rsid w:val="0052282C"/>
    <w:rsid w:val="005228AD"/>
    <w:rsid w:val="00522C40"/>
    <w:rsid w:val="00523472"/>
    <w:rsid w:val="00523E89"/>
    <w:rsid w:val="00524BE2"/>
    <w:rsid w:val="00532FD6"/>
    <w:rsid w:val="005336B6"/>
    <w:rsid w:val="005340DC"/>
    <w:rsid w:val="005354E6"/>
    <w:rsid w:val="00536158"/>
    <w:rsid w:val="005366C1"/>
    <w:rsid w:val="0054110A"/>
    <w:rsid w:val="0054124E"/>
    <w:rsid w:val="0054172B"/>
    <w:rsid w:val="00542098"/>
    <w:rsid w:val="00542252"/>
    <w:rsid w:val="005429C7"/>
    <w:rsid w:val="00543512"/>
    <w:rsid w:val="00545BA5"/>
    <w:rsid w:val="00546E8D"/>
    <w:rsid w:val="005501AF"/>
    <w:rsid w:val="00551F2E"/>
    <w:rsid w:val="00552BCC"/>
    <w:rsid w:val="0055423B"/>
    <w:rsid w:val="0055443B"/>
    <w:rsid w:val="005557D3"/>
    <w:rsid w:val="00556EC0"/>
    <w:rsid w:val="005570EB"/>
    <w:rsid w:val="00560183"/>
    <w:rsid w:val="00560574"/>
    <w:rsid w:val="0056167A"/>
    <w:rsid w:val="00562351"/>
    <w:rsid w:val="0057027F"/>
    <w:rsid w:val="00576791"/>
    <w:rsid w:val="00576EB0"/>
    <w:rsid w:val="00577D6C"/>
    <w:rsid w:val="00584E42"/>
    <w:rsid w:val="005853AC"/>
    <w:rsid w:val="005867CB"/>
    <w:rsid w:val="0059313A"/>
    <w:rsid w:val="0059330C"/>
    <w:rsid w:val="005937DD"/>
    <w:rsid w:val="00594126"/>
    <w:rsid w:val="005947FE"/>
    <w:rsid w:val="00594F2E"/>
    <w:rsid w:val="005A1CEC"/>
    <w:rsid w:val="005A22BB"/>
    <w:rsid w:val="005A59FA"/>
    <w:rsid w:val="005A71F9"/>
    <w:rsid w:val="005A7AFB"/>
    <w:rsid w:val="005B01B7"/>
    <w:rsid w:val="005B279B"/>
    <w:rsid w:val="005B3A3C"/>
    <w:rsid w:val="005B4005"/>
    <w:rsid w:val="005B5509"/>
    <w:rsid w:val="005B65C0"/>
    <w:rsid w:val="005B6AF5"/>
    <w:rsid w:val="005C038D"/>
    <w:rsid w:val="005C384C"/>
    <w:rsid w:val="005C4137"/>
    <w:rsid w:val="005C7B32"/>
    <w:rsid w:val="005D0BDB"/>
    <w:rsid w:val="005D13D9"/>
    <w:rsid w:val="005D5A99"/>
    <w:rsid w:val="005D783F"/>
    <w:rsid w:val="005E2686"/>
    <w:rsid w:val="005E4F15"/>
    <w:rsid w:val="005E7178"/>
    <w:rsid w:val="005E7F18"/>
    <w:rsid w:val="005F10FA"/>
    <w:rsid w:val="005F135E"/>
    <w:rsid w:val="005F1A23"/>
    <w:rsid w:val="005F1E5C"/>
    <w:rsid w:val="005F760A"/>
    <w:rsid w:val="00601B36"/>
    <w:rsid w:val="006027ED"/>
    <w:rsid w:val="0060506E"/>
    <w:rsid w:val="00605E5C"/>
    <w:rsid w:val="00605E6A"/>
    <w:rsid w:val="00605EBD"/>
    <w:rsid w:val="00610BBA"/>
    <w:rsid w:val="00610CF3"/>
    <w:rsid w:val="00610E52"/>
    <w:rsid w:val="00613875"/>
    <w:rsid w:val="00613A96"/>
    <w:rsid w:val="00613FC5"/>
    <w:rsid w:val="00616A08"/>
    <w:rsid w:val="00617A56"/>
    <w:rsid w:val="00620F29"/>
    <w:rsid w:val="00621653"/>
    <w:rsid w:val="006226CA"/>
    <w:rsid w:val="00622A10"/>
    <w:rsid w:val="00623187"/>
    <w:rsid w:val="0062417E"/>
    <w:rsid w:val="006250B4"/>
    <w:rsid w:val="0062685D"/>
    <w:rsid w:val="00632C55"/>
    <w:rsid w:val="0063788F"/>
    <w:rsid w:val="00643381"/>
    <w:rsid w:val="00643D14"/>
    <w:rsid w:val="006453C7"/>
    <w:rsid w:val="006460B7"/>
    <w:rsid w:val="006476F6"/>
    <w:rsid w:val="00651483"/>
    <w:rsid w:val="00655442"/>
    <w:rsid w:val="00660F60"/>
    <w:rsid w:val="00661ED9"/>
    <w:rsid w:val="006631A9"/>
    <w:rsid w:val="0066332F"/>
    <w:rsid w:val="00664476"/>
    <w:rsid w:val="00665B82"/>
    <w:rsid w:val="0066754F"/>
    <w:rsid w:val="00667E65"/>
    <w:rsid w:val="006704D7"/>
    <w:rsid w:val="006730F4"/>
    <w:rsid w:val="0067319C"/>
    <w:rsid w:val="0067554E"/>
    <w:rsid w:val="00675CC6"/>
    <w:rsid w:val="0067708E"/>
    <w:rsid w:val="00681210"/>
    <w:rsid w:val="006817DB"/>
    <w:rsid w:val="006819D7"/>
    <w:rsid w:val="0068598D"/>
    <w:rsid w:val="0068669C"/>
    <w:rsid w:val="00686D22"/>
    <w:rsid w:val="00687973"/>
    <w:rsid w:val="006906A4"/>
    <w:rsid w:val="00690914"/>
    <w:rsid w:val="00691B03"/>
    <w:rsid w:val="00693A5A"/>
    <w:rsid w:val="00696A97"/>
    <w:rsid w:val="006A2600"/>
    <w:rsid w:val="006A3A85"/>
    <w:rsid w:val="006A4CF3"/>
    <w:rsid w:val="006A4DF3"/>
    <w:rsid w:val="006A5E04"/>
    <w:rsid w:val="006A637C"/>
    <w:rsid w:val="006A64F5"/>
    <w:rsid w:val="006A6E2B"/>
    <w:rsid w:val="006B3BA1"/>
    <w:rsid w:val="006B59EB"/>
    <w:rsid w:val="006B6A0C"/>
    <w:rsid w:val="006B79BB"/>
    <w:rsid w:val="006B7A6F"/>
    <w:rsid w:val="006C35CB"/>
    <w:rsid w:val="006C518F"/>
    <w:rsid w:val="006C6130"/>
    <w:rsid w:val="006C63DD"/>
    <w:rsid w:val="006D07CF"/>
    <w:rsid w:val="006D3E52"/>
    <w:rsid w:val="006D4520"/>
    <w:rsid w:val="006D544C"/>
    <w:rsid w:val="006D5BE1"/>
    <w:rsid w:val="006D72B3"/>
    <w:rsid w:val="006D7E6B"/>
    <w:rsid w:val="006E0542"/>
    <w:rsid w:val="006E1068"/>
    <w:rsid w:val="006E1EF0"/>
    <w:rsid w:val="006E2939"/>
    <w:rsid w:val="006E504A"/>
    <w:rsid w:val="006E5134"/>
    <w:rsid w:val="006F0670"/>
    <w:rsid w:val="006F0F82"/>
    <w:rsid w:val="006F138B"/>
    <w:rsid w:val="006F23D5"/>
    <w:rsid w:val="006F5FAA"/>
    <w:rsid w:val="006F603D"/>
    <w:rsid w:val="006F75FA"/>
    <w:rsid w:val="006F7F4E"/>
    <w:rsid w:val="00702F57"/>
    <w:rsid w:val="0070476F"/>
    <w:rsid w:val="00707D1F"/>
    <w:rsid w:val="00710D7F"/>
    <w:rsid w:val="007119F4"/>
    <w:rsid w:val="00713CB8"/>
    <w:rsid w:val="00716C2A"/>
    <w:rsid w:val="00717D44"/>
    <w:rsid w:val="00720460"/>
    <w:rsid w:val="007216AD"/>
    <w:rsid w:val="0072244D"/>
    <w:rsid w:val="00727161"/>
    <w:rsid w:val="0073697C"/>
    <w:rsid w:val="00736BC6"/>
    <w:rsid w:val="00744995"/>
    <w:rsid w:val="0074511D"/>
    <w:rsid w:val="0074796B"/>
    <w:rsid w:val="00747A61"/>
    <w:rsid w:val="00752B73"/>
    <w:rsid w:val="007533E9"/>
    <w:rsid w:val="007551C6"/>
    <w:rsid w:val="0075786F"/>
    <w:rsid w:val="007634D7"/>
    <w:rsid w:val="00764125"/>
    <w:rsid w:val="00765529"/>
    <w:rsid w:val="007668BA"/>
    <w:rsid w:val="00766DD3"/>
    <w:rsid w:val="00767665"/>
    <w:rsid w:val="00767FA1"/>
    <w:rsid w:val="0077074F"/>
    <w:rsid w:val="00773BD3"/>
    <w:rsid w:val="00775120"/>
    <w:rsid w:val="00777AFC"/>
    <w:rsid w:val="00780DD0"/>
    <w:rsid w:val="00780FEC"/>
    <w:rsid w:val="00782D4B"/>
    <w:rsid w:val="00784967"/>
    <w:rsid w:val="007856D8"/>
    <w:rsid w:val="00790B6C"/>
    <w:rsid w:val="00790CD4"/>
    <w:rsid w:val="00791399"/>
    <w:rsid w:val="00791C21"/>
    <w:rsid w:val="00791CFA"/>
    <w:rsid w:val="00792B2F"/>
    <w:rsid w:val="00795144"/>
    <w:rsid w:val="007A05F9"/>
    <w:rsid w:val="007A61B9"/>
    <w:rsid w:val="007A67BC"/>
    <w:rsid w:val="007A7FD5"/>
    <w:rsid w:val="007B2065"/>
    <w:rsid w:val="007B444D"/>
    <w:rsid w:val="007B5AD3"/>
    <w:rsid w:val="007C14A8"/>
    <w:rsid w:val="007C1767"/>
    <w:rsid w:val="007C38C2"/>
    <w:rsid w:val="007D315D"/>
    <w:rsid w:val="007D4002"/>
    <w:rsid w:val="007D50DD"/>
    <w:rsid w:val="007D60E9"/>
    <w:rsid w:val="007D65D5"/>
    <w:rsid w:val="007D7F3F"/>
    <w:rsid w:val="007E08EF"/>
    <w:rsid w:val="007E2103"/>
    <w:rsid w:val="007E42A9"/>
    <w:rsid w:val="007E60B5"/>
    <w:rsid w:val="007E62CB"/>
    <w:rsid w:val="007E63E6"/>
    <w:rsid w:val="007E6E57"/>
    <w:rsid w:val="007E7319"/>
    <w:rsid w:val="007F0FCA"/>
    <w:rsid w:val="007F100B"/>
    <w:rsid w:val="007F48F3"/>
    <w:rsid w:val="007F71C3"/>
    <w:rsid w:val="007F7659"/>
    <w:rsid w:val="007F7FF1"/>
    <w:rsid w:val="008008E8"/>
    <w:rsid w:val="00801E17"/>
    <w:rsid w:val="00801EE4"/>
    <w:rsid w:val="00802C97"/>
    <w:rsid w:val="008059CC"/>
    <w:rsid w:val="008126A1"/>
    <w:rsid w:val="00815CF1"/>
    <w:rsid w:val="00817217"/>
    <w:rsid w:val="00817A74"/>
    <w:rsid w:val="00821F93"/>
    <w:rsid w:val="00827D8C"/>
    <w:rsid w:val="008301BE"/>
    <w:rsid w:val="00831475"/>
    <w:rsid w:val="00831754"/>
    <w:rsid w:val="00832A4B"/>
    <w:rsid w:val="00833945"/>
    <w:rsid w:val="008348DC"/>
    <w:rsid w:val="008366D6"/>
    <w:rsid w:val="00847513"/>
    <w:rsid w:val="00847E31"/>
    <w:rsid w:val="00854019"/>
    <w:rsid w:val="008550B7"/>
    <w:rsid w:val="0085549D"/>
    <w:rsid w:val="00857F59"/>
    <w:rsid w:val="0086092E"/>
    <w:rsid w:val="00861C0F"/>
    <w:rsid w:val="0086425E"/>
    <w:rsid w:val="00865D48"/>
    <w:rsid w:val="0086706D"/>
    <w:rsid w:val="008702FE"/>
    <w:rsid w:val="00873FDB"/>
    <w:rsid w:val="0087464A"/>
    <w:rsid w:val="008748A5"/>
    <w:rsid w:val="00876786"/>
    <w:rsid w:val="00876ACC"/>
    <w:rsid w:val="00877CAE"/>
    <w:rsid w:val="00880C81"/>
    <w:rsid w:val="00880F18"/>
    <w:rsid w:val="00881B80"/>
    <w:rsid w:val="00881E12"/>
    <w:rsid w:val="00882843"/>
    <w:rsid w:val="00883F00"/>
    <w:rsid w:val="00885CD8"/>
    <w:rsid w:val="00886B64"/>
    <w:rsid w:val="00887364"/>
    <w:rsid w:val="0089028F"/>
    <w:rsid w:val="00892455"/>
    <w:rsid w:val="00894466"/>
    <w:rsid w:val="0089474A"/>
    <w:rsid w:val="00894BD9"/>
    <w:rsid w:val="00894CE2"/>
    <w:rsid w:val="00894F78"/>
    <w:rsid w:val="0089501F"/>
    <w:rsid w:val="008A1132"/>
    <w:rsid w:val="008A1A88"/>
    <w:rsid w:val="008A3C57"/>
    <w:rsid w:val="008A3F68"/>
    <w:rsid w:val="008A587F"/>
    <w:rsid w:val="008A5E01"/>
    <w:rsid w:val="008A7B5B"/>
    <w:rsid w:val="008B1EF3"/>
    <w:rsid w:val="008B2148"/>
    <w:rsid w:val="008B2B85"/>
    <w:rsid w:val="008B3B18"/>
    <w:rsid w:val="008B4B07"/>
    <w:rsid w:val="008C0451"/>
    <w:rsid w:val="008C0725"/>
    <w:rsid w:val="008C0E0C"/>
    <w:rsid w:val="008C2756"/>
    <w:rsid w:val="008C3388"/>
    <w:rsid w:val="008C5454"/>
    <w:rsid w:val="008C58F6"/>
    <w:rsid w:val="008C603B"/>
    <w:rsid w:val="008C7521"/>
    <w:rsid w:val="008D1EDF"/>
    <w:rsid w:val="008D2A8D"/>
    <w:rsid w:val="008D3C72"/>
    <w:rsid w:val="008D5EFB"/>
    <w:rsid w:val="008D61A1"/>
    <w:rsid w:val="008E0FF5"/>
    <w:rsid w:val="008E3C68"/>
    <w:rsid w:val="008E687B"/>
    <w:rsid w:val="008F04C4"/>
    <w:rsid w:val="008F17B5"/>
    <w:rsid w:val="008F2B21"/>
    <w:rsid w:val="008F3A15"/>
    <w:rsid w:val="008F4486"/>
    <w:rsid w:val="008F5256"/>
    <w:rsid w:val="008F5DDD"/>
    <w:rsid w:val="008F7B03"/>
    <w:rsid w:val="009043A8"/>
    <w:rsid w:val="00904956"/>
    <w:rsid w:val="00906D79"/>
    <w:rsid w:val="00911AC4"/>
    <w:rsid w:val="00914719"/>
    <w:rsid w:val="00916672"/>
    <w:rsid w:val="00916860"/>
    <w:rsid w:val="009236F0"/>
    <w:rsid w:val="0092510B"/>
    <w:rsid w:val="009252B5"/>
    <w:rsid w:val="00926164"/>
    <w:rsid w:val="00927171"/>
    <w:rsid w:val="009306E4"/>
    <w:rsid w:val="00932AA0"/>
    <w:rsid w:val="009359F1"/>
    <w:rsid w:val="0094024D"/>
    <w:rsid w:val="0094392C"/>
    <w:rsid w:val="00944EE6"/>
    <w:rsid w:val="009450B9"/>
    <w:rsid w:val="00945E9B"/>
    <w:rsid w:val="00957238"/>
    <w:rsid w:val="009603A0"/>
    <w:rsid w:val="00961F98"/>
    <w:rsid w:val="00963752"/>
    <w:rsid w:val="009666F2"/>
    <w:rsid w:val="009801C9"/>
    <w:rsid w:val="00982D5E"/>
    <w:rsid w:val="009839E8"/>
    <w:rsid w:val="00984951"/>
    <w:rsid w:val="00984A60"/>
    <w:rsid w:val="009853D3"/>
    <w:rsid w:val="009855E2"/>
    <w:rsid w:val="009863FA"/>
    <w:rsid w:val="00986825"/>
    <w:rsid w:val="00986C59"/>
    <w:rsid w:val="009930D4"/>
    <w:rsid w:val="009949A5"/>
    <w:rsid w:val="009A1B91"/>
    <w:rsid w:val="009A1BAD"/>
    <w:rsid w:val="009B0314"/>
    <w:rsid w:val="009B2823"/>
    <w:rsid w:val="009B29B3"/>
    <w:rsid w:val="009C1306"/>
    <w:rsid w:val="009C4619"/>
    <w:rsid w:val="009C663F"/>
    <w:rsid w:val="009C75D4"/>
    <w:rsid w:val="009D089D"/>
    <w:rsid w:val="009D2F16"/>
    <w:rsid w:val="009D3AAA"/>
    <w:rsid w:val="009D595A"/>
    <w:rsid w:val="009D691D"/>
    <w:rsid w:val="009E19B5"/>
    <w:rsid w:val="009E262D"/>
    <w:rsid w:val="009E2868"/>
    <w:rsid w:val="009E2C3D"/>
    <w:rsid w:val="009E312C"/>
    <w:rsid w:val="009E32AE"/>
    <w:rsid w:val="009F020F"/>
    <w:rsid w:val="009F0E5A"/>
    <w:rsid w:val="009F4DFE"/>
    <w:rsid w:val="009F50BD"/>
    <w:rsid w:val="009F5DA2"/>
    <w:rsid w:val="009F6C34"/>
    <w:rsid w:val="00A005D9"/>
    <w:rsid w:val="00A04512"/>
    <w:rsid w:val="00A06EDF"/>
    <w:rsid w:val="00A125F8"/>
    <w:rsid w:val="00A13710"/>
    <w:rsid w:val="00A155EA"/>
    <w:rsid w:val="00A15E60"/>
    <w:rsid w:val="00A16C96"/>
    <w:rsid w:val="00A17AE9"/>
    <w:rsid w:val="00A20100"/>
    <w:rsid w:val="00A21CA9"/>
    <w:rsid w:val="00A237EC"/>
    <w:rsid w:val="00A2403C"/>
    <w:rsid w:val="00A259B2"/>
    <w:rsid w:val="00A27368"/>
    <w:rsid w:val="00A311A2"/>
    <w:rsid w:val="00A33AFA"/>
    <w:rsid w:val="00A35041"/>
    <w:rsid w:val="00A37D16"/>
    <w:rsid w:val="00A4557C"/>
    <w:rsid w:val="00A458D1"/>
    <w:rsid w:val="00A475FB"/>
    <w:rsid w:val="00A554B4"/>
    <w:rsid w:val="00A5670B"/>
    <w:rsid w:val="00A600DA"/>
    <w:rsid w:val="00A632A6"/>
    <w:rsid w:val="00A63418"/>
    <w:rsid w:val="00A647B0"/>
    <w:rsid w:val="00A65293"/>
    <w:rsid w:val="00A656B1"/>
    <w:rsid w:val="00A66EA8"/>
    <w:rsid w:val="00A709E6"/>
    <w:rsid w:val="00A7198E"/>
    <w:rsid w:val="00A73E2A"/>
    <w:rsid w:val="00A74A9F"/>
    <w:rsid w:val="00A77497"/>
    <w:rsid w:val="00A82088"/>
    <w:rsid w:val="00A8416B"/>
    <w:rsid w:val="00A8736F"/>
    <w:rsid w:val="00A90E7B"/>
    <w:rsid w:val="00A919FD"/>
    <w:rsid w:val="00A95E06"/>
    <w:rsid w:val="00A95F0D"/>
    <w:rsid w:val="00A96FC5"/>
    <w:rsid w:val="00A97A37"/>
    <w:rsid w:val="00AA04C5"/>
    <w:rsid w:val="00AA0816"/>
    <w:rsid w:val="00AA334D"/>
    <w:rsid w:val="00AA68A4"/>
    <w:rsid w:val="00AB0736"/>
    <w:rsid w:val="00AB10CB"/>
    <w:rsid w:val="00AB277D"/>
    <w:rsid w:val="00AB6620"/>
    <w:rsid w:val="00AB773B"/>
    <w:rsid w:val="00AB7E6C"/>
    <w:rsid w:val="00AD11ED"/>
    <w:rsid w:val="00AD2778"/>
    <w:rsid w:val="00AD3FAD"/>
    <w:rsid w:val="00AD4830"/>
    <w:rsid w:val="00AD4BC1"/>
    <w:rsid w:val="00AE195A"/>
    <w:rsid w:val="00AF0542"/>
    <w:rsid w:val="00AF1082"/>
    <w:rsid w:val="00AF16A6"/>
    <w:rsid w:val="00AF4948"/>
    <w:rsid w:val="00AF6EF3"/>
    <w:rsid w:val="00B02D78"/>
    <w:rsid w:val="00B07170"/>
    <w:rsid w:val="00B119B9"/>
    <w:rsid w:val="00B12082"/>
    <w:rsid w:val="00B1264A"/>
    <w:rsid w:val="00B131F2"/>
    <w:rsid w:val="00B17D4C"/>
    <w:rsid w:val="00B200A6"/>
    <w:rsid w:val="00B23308"/>
    <w:rsid w:val="00B23786"/>
    <w:rsid w:val="00B26573"/>
    <w:rsid w:val="00B26DE8"/>
    <w:rsid w:val="00B26EBF"/>
    <w:rsid w:val="00B2705E"/>
    <w:rsid w:val="00B31917"/>
    <w:rsid w:val="00B31A88"/>
    <w:rsid w:val="00B3524D"/>
    <w:rsid w:val="00B410E0"/>
    <w:rsid w:val="00B42D4F"/>
    <w:rsid w:val="00B463E1"/>
    <w:rsid w:val="00B464B4"/>
    <w:rsid w:val="00B47535"/>
    <w:rsid w:val="00B5571A"/>
    <w:rsid w:val="00B563DE"/>
    <w:rsid w:val="00B57AEB"/>
    <w:rsid w:val="00B63EAF"/>
    <w:rsid w:val="00B6429E"/>
    <w:rsid w:val="00B645C2"/>
    <w:rsid w:val="00B659B5"/>
    <w:rsid w:val="00B65C60"/>
    <w:rsid w:val="00B663FD"/>
    <w:rsid w:val="00B7134C"/>
    <w:rsid w:val="00B72B9F"/>
    <w:rsid w:val="00B7370F"/>
    <w:rsid w:val="00B75435"/>
    <w:rsid w:val="00B76219"/>
    <w:rsid w:val="00B76B08"/>
    <w:rsid w:val="00B776D6"/>
    <w:rsid w:val="00B7786D"/>
    <w:rsid w:val="00B83437"/>
    <w:rsid w:val="00B8652A"/>
    <w:rsid w:val="00B86F1D"/>
    <w:rsid w:val="00B94B8F"/>
    <w:rsid w:val="00B9593F"/>
    <w:rsid w:val="00B96E3A"/>
    <w:rsid w:val="00BA1AFA"/>
    <w:rsid w:val="00BA4AD2"/>
    <w:rsid w:val="00BA4C3B"/>
    <w:rsid w:val="00BA7C2E"/>
    <w:rsid w:val="00BB03C9"/>
    <w:rsid w:val="00BB2956"/>
    <w:rsid w:val="00BB39BC"/>
    <w:rsid w:val="00BB59AB"/>
    <w:rsid w:val="00BB63E6"/>
    <w:rsid w:val="00BC0B06"/>
    <w:rsid w:val="00BC4742"/>
    <w:rsid w:val="00BC66E6"/>
    <w:rsid w:val="00BC6C09"/>
    <w:rsid w:val="00BC6FB3"/>
    <w:rsid w:val="00BD0A5A"/>
    <w:rsid w:val="00BD0CC4"/>
    <w:rsid w:val="00BD0DA7"/>
    <w:rsid w:val="00BD1045"/>
    <w:rsid w:val="00BD1B96"/>
    <w:rsid w:val="00BD3F67"/>
    <w:rsid w:val="00BD46E7"/>
    <w:rsid w:val="00BD799F"/>
    <w:rsid w:val="00BE4447"/>
    <w:rsid w:val="00BE538C"/>
    <w:rsid w:val="00BE70EF"/>
    <w:rsid w:val="00BE7A46"/>
    <w:rsid w:val="00BE7B17"/>
    <w:rsid w:val="00BF0C11"/>
    <w:rsid w:val="00BF0E79"/>
    <w:rsid w:val="00BF1C2C"/>
    <w:rsid w:val="00BF2357"/>
    <w:rsid w:val="00BF2B4C"/>
    <w:rsid w:val="00BF3BFE"/>
    <w:rsid w:val="00BF5808"/>
    <w:rsid w:val="00BF5CB3"/>
    <w:rsid w:val="00BF61FE"/>
    <w:rsid w:val="00BF704C"/>
    <w:rsid w:val="00BF77AD"/>
    <w:rsid w:val="00C006A2"/>
    <w:rsid w:val="00C00F32"/>
    <w:rsid w:val="00C00F4C"/>
    <w:rsid w:val="00C0289A"/>
    <w:rsid w:val="00C036D4"/>
    <w:rsid w:val="00C051DD"/>
    <w:rsid w:val="00C0687E"/>
    <w:rsid w:val="00C10B76"/>
    <w:rsid w:val="00C12347"/>
    <w:rsid w:val="00C124DE"/>
    <w:rsid w:val="00C133B4"/>
    <w:rsid w:val="00C133EC"/>
    <w:rsid w:val="00C147DD"/>
    <w:rsid w:val="00C15AB2"/>
    <w:rsid w:val="00C1636B"/>
    <w:rsid w:val="00C1639E"/>
    <w:rsid w:val="00C20C6F"/>
    <w:rsid w:val="00C329AC"/>
    <w:rsid w:val="00C3359D"/>
    <w:rsid w:val="00C35A8D"/>
    <w:rsid w:val="00C372A2"/>
    <w:rsid w:val="00C40799"/>
    <w:rsid w:val="00C40C30"/>
    <w:rsid w:val="00C42C65"/>
    <w:rsid w:val="00C4374C"/>
    <w:rsid w:val="00C4537C"/>
    <w:rsid w:val="00C455F2"/>
    <w:rsid w:val="00C52A6B"/>
    <w:rsid w:val="00C55AE9"/>
    <w:rsid w:val="00C57159"/>
    <w:rsid w:val="00C572D2"/>
    <w:rsid w:val="00C57667"/>
    <w:rsid w:val="00C61B05"/>
    <w:rsid w:val="00C628BF"/>
    <w:rsid w:val="00C634B7"/>
    <w:rsid w:val="00C7177E"/>
    <w:rsid w:val="00C72F62"/>
    <w:rsid w:val="00C73566"/>
    <w:rsid w:val="00C73A01"/>
    <w:rsid w:val="00C74132"/>
    <w:rsid w:val="00C771B9"/>
    <w:rsid w:val="00C816F8"/>
    <w:rsid w:val="00C833CA"/>
    <w:rsid w:val="00C84128"/>
    <w:rsid w:val="00C85FDD"/>
    <w:rsid w:val="00C9295F"/>
    <w:rsid w:val="00C93CC6"/>
    <w:rsid w:val="00C94792"/>
    <w:rsid w:val="00C95D02"/>
    <w:rsid w:val="00C96C8D"/>
    <w:rsid w:val="00CA07AC"/>
    <w:rsid w:val="00CA2460"/>
    <w:rsid w:val="00CA2C68"/>
    <w:rsid w:val="00CA45CB"/>
    <w:rsid w:val="00CA7E64"/>
    <w:rsid w:val="00CB21A6"/>
    <w:rsid w:val="00CB2971"/>
    <w:rsid w:val="00CB6FEF"/>
    <w:rsid w:val="00CB7C65"/>
    <w:rsid w:val="00CC0A1E"/>
    <w:rsid w:val="00CC22D8"/>
    <w:rsid w:val="00CC2633"/>
    <w:rsid w:val="00CC42F8"/>
    <w:rsid w:val="00CC49E8"/>
    <w:rsid w:val="00CC627D"/>
    <w:rsid w:val="00CD192F"/>
    <w:rsid w:val="00CD357B"/>
    <w:rsid w:val="00CD3E4E"/>
    <w:rsid w:val="00CD3F83"/>
    <w:rsid w:val="00CD5C50"/>
    <w:rsid w:val="00CD6AD3"/>
    <w:rsid w:val="00CE58AA"/>
    <w:rsid w:val="00CE594D"/>
    <w:rsid w:val="00CE79FA"/>
    <w:rsid w:val="00CF0DD3"/>
    <w:rsid w:val="00CF146F"/>
    <w:rsid w:val="00CF228B"/>
    <w:rsid w:val="00CF59B9"/>
    <w:rsid w:val="00D01602"/>
    <w:rsid w:val="00D0716F"/>
    <w:rsid w:val="00D078F1"/>
    <w:rsid w:val="00D1179E"/>
    <w:rsid w:val="00D12BF2"/>
    <w:rsid w:val="00D15AB3"/>
    <w:rsid w:val="00D17477"/>
    <w:rsid w:val="00D1749F"/>
    <w:rsid w:val="00D234CB"/>
    <w:rsid w:val="00D23BD8"/>
    <w:rsid w:val="00D32800"/>
    <w:rsid w:val="00D336F0"/>
    <w:rsid w:val="00D34244"/>
    <w:rsid w:val="00D41842"/>
    <w:rsid w:val="00D41E7A"/>
    <w:rsid w:val="00D43D66"/>
    <w:rsid w:val="00D441C0"/>
    <w:rsid w:val="00D465C4"/>
    <w:rsid w:val="00D472D8"/>
    <w:rsid w:val="00D5398D"/>
    <w:rsid w:val="00D55FB9"/>
    <w:rsid w:val="00D570FC"/>
    <w:rsid w:val="00D62121"/>
    <w:rsid w:val="00D657A9"/>
    <w:rsid w:val="00D66209"/>
    <w:rsid w:val="00D677A5"/>
    <w:rsid w:val="00D7098E"/>
    <w:rsid w:val="00D722E4"/>
    <w:rsid w:val="00D7281A"/>
    <w:rsid w:val="00D76307"/>
    <w:rsid w:val="00D7649A"/>
    <w:rsid w:val="00D802B5"/>
    <w:rsid w:val="00D85A05"/>
    <w:rsid w:val="00D85C43"/>
    <w:rsid w:val="00D9050C"/>
    <w:rsid w:val="00D90D94"/>
    <w:rsid w:val="00D910A3"/>
    <w:rsid w:val="00D932FB"/>
    <w:rsid w:val="00D9455E"/>
    <w:rsid w:val="00D94BFB"/>
    <w:rsid w:val="00DA3815"/>
    <w:rsid w:val="00DA4BE4"/>
    <w:rsid w:val="00DA5279"/>
    <w:rsid w:val="00DB1E71"/>
    <w:rsid w:val="00DB22DF"/>
    <w:rsid w:val="00DB3876"/>
    <w:rsid w:val="00DB4B61"/>
    <w:rsid w:val="00DB6509"/>
    <w:rsid w:val="00DB6E96"/>
    <w:rsid w:val="00DB798F"/>
    <w:rsid w:val="00DC19DE"/>
    <w:rsid w:val="00DC6D2E"/>
    <w:rsid w:val="00DD0021"/>
    <w:rsid w:val="00DD1460"/>
    <w:rsid w:val="00DD3177"/>
    <w:rsid w:val="00DD407F"/>
    <w:rsid w:val="00DD4A37"/>
    <w:rsid w:val="00DD5FBE"/>
    <w:rsid w:val="00DD646E"/>
    <w:rsid w:val="00DE0DB4"/>
    <w:rsid w:val="00DE171A"/>
    <w:rsid w:val="00DE40AE"/>
    <w:rsid w:val="00DE6937"/>
    <w:rsid w:val="00DF45F6"/>
    <w:rsid w:val="00DF7031"/>
    <w:rsid w:val="00E00678"/>
    <w:rsid w:val="00E02514"/>
    <w:rsid w:val="00E03568"/>
    <w:rsid w:val="00E04BDC"/>
    <w:rsid w:val="00E05237"/>
    <w:rsid w:val="00E05408"/>
    <w:rsid w:val="00E11E21"/>
    <w:rsid w:val="00E12649"/>
    <w:rsid w:val="00E17FE6"/>
    <w:rsid w:val="00E20B8A"/>
    <w:rsid w:val="00E21406"/>
    <w:rsid w:val="00E23D53"/>
    <w:rsid w:val="00E27ADF"/>
    <w:rsid w:val="00E31CCC"/>
    <w:rsid w:val="00E35AA8"/>
    <w:rsid w:val="00E36A65"/>
    <w:rsid w:val="00E4079B"/>
    <w:rsid w:val="00E420AC"/>
    <w:rsid w:val="00E44514"/>
    <w:rsid w:val="00E44DDA"/>
    <w:rsid w:val="00E45B92"/>
    <w:rsid w:val="00E503F5"/>
    <w:rsid w:val="00E5174C"/>
    <w:rsid w:val="00E5338E"/>
    <w:rsid w:val="00E54B24"/>
    <w:rsid w:val="00E60A26"/>
    <w:rsid w:val="00E6102A"/>
    <w:rsid w:val="00E62B82"/>
    <w:rsid w:val="00E65A1B"/>
    <w:rsid w:val="00E716B4"/>
    <w:rsid w:val="00E770FF"/>
    <w:rsid w:val="00E77519"/>
    <w:rsid w:val="00E7798B"/>
    <w:rsid w:val="00E8117A"/>
    <w:rsid w:val="00E82151"/>
    <w:rsid w:val="00E84A96"/>
    <w:rsid w:val="00E87BCE"/>
    <w:rsid w:val="00E87D70"/>
    <w:rsid w:val="00E9248C"/>
    <w:rsid w:val="00E978E1"/>
    <w:rsid w:val="00EA1169"/>
    <w:rsid w:val="00EA2422"/>
    <w:rsid w:val="00EA2F95"/>
    <w:rsid w:val="00EA6F2B"/>
    <w:rsid w:val="00EA7E0E"/>
    <w:rsid w:val="00EB22A3"/>
    <w:rsid w:val="00EB5B41"/>
    <w:rsid w:val="00EB5F58"/>
    <w:rsid w:val="00EB6492"/>
    <w:rsid w:val="00EB7905"/>
    <w:rsid w:val="00EC356B"/>
    <w:rsid w:val="00EC4665"/>
    <w:rsid w:val="00EC62D7"/>
    <w:rsid w:val="00ED1BD2"/>
    <w:rsid w:val="00ED5D71"/>
    <w:rsid w:val="00EE002E"/>
    <w:rsid w:val="00EE3FFD"/>
    <w:rsid w:val="00EE5F4A"/>
    <w:rsid w:val="00EE6038"/>
    <w:rsid w:val="00EE7F62"/>
    <w:rsid w:val="00EF05FC"/>
    <w:rsid w:val="00EF08D1"/>
    <w:rsid w:val="00EF4A35"/>
    <w:rsid w:val="00EF5883"/>
    <w:rsid w:val="00F0380F"/>
    <w:rsid w:val="00F03A65"/>
    <w:rsid w:val="00F03A9A"/>
    <w:rsid w:val="00F13D74"/>
    <w:rsid w:val="00F16CDD"/>
    <w:rsid w:val="00F17E72"/>
    <w:rsid w:val="00F20007"/>
    <w:rsid w:val="00F24D70"/>
    <w:rsid w:val="00F26FAD"/>
    <w:rsid w:val="00F27742"/>
    <w:rsid w:val="00F27993"/>
    <w:rsid w:val="00F311AD"/>
    <w:rsid w:val="00F359DE"/>
    <w:rsid w:val="00F35B49"/>
    <w:rsid w:val="00F4079F"/>
    <w:rsid w:val="00F417E5"/>
    <w:rsid w:val="00F41CA8"/>
    <w:rsid w:val="00F4683E"/>
    <w:rsid w:val="00F47C71"/>
    <w:rsid w:val="00F47F35"/>
    <w:rsid w:val="00F50A09"/>
    <w:rsid w:val="00F51EF5"/>
    <w:rsid w:val="00F57B57"/>
    <w:rsid w:val="00F66113"/>
    <w:rsid w:val="00F663F6"/>
    <w:rsid w:val="00F667E9"/>
    <w:rsid w:val="00F6708B"/>
    <w:rsid w:val="00F67F0A"/>
    <w:rsid w:val="00F72A1D"/>
    <w:rsid w:val="00F73109"/>
    <w:rsid w:val="00F7315D"/>
    <w:rsid w:val="00F751BE"/>
    <w:rsid w:val="00F7657D"/>
    <w:rsid w:val="00F765B7"/>
    <w:rsid w:val="00F77F5C"/>
    <w:rsid w:val="00F80915"/>
    <w:rsid w:val="00F82489"/>
    <w:rsid w:val="00F8363B"/>
    <w:rsid w:val="00F863A8"/>
    <w:rsid w:val="00F87C5E"/>
    <w:rsid w:val="00F92B12"/>
    <w:rsid w:val="00F95578"/>
    <w:rsid w:val="00F97DEF"/>
    <w:rsid w:val="00FA1BA2"/>
    <w:rsid w:val="00FA2A5F"/>
    <w:rsid w:val="00FA47CA"/>
    <w:rsid w:val="00FA6434"/>
    <w:rsid w:val="00FA694C"/>
    <w:rsid w:val="00FA72FA"/>
    <w:rsid w:val="00FB1710"/>
    <w:rsid w:val="00FB22C8"/>
    <w:rsid w:val="00FB4076"/>
    <w:rsid w:val="00FB4A9B"/>
    <w:rsid w:val="00FC1A0A"/>
    <w:rsid w:val="00FC3506"/>
    <w:rsid w:val="00FC3866"/>
    <w:rsid w:val="00FC399B"/>
    <w:rsid w:val="00FC58B1"/>
    <w:rsid w:val="00FD0535"/>
    <w:rsid w:val="00FD274F"/>
    <w:rsid w:val="00FD4E25"/>
    <w:rsid w:val="00FD651A"/>
    <w:rsid w:val="00FE29C0"/>
    <w:rsid w:val="00FE61F5"/>
    <w:rsid w:val="00FE736F"/>
    <w:rsid w:val="00FF04B8"/>
    <w:rsid w:val="00FF3644"/>
    <w:rsid w:val="00FF4E14"/>
    <w:rsid w:val="00F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4:docId w14:val="3C474884"/>
  <w15:chartTrackingRefBased/>
  <w15:docId w15:val="{DFC14CE5-BCCB-4439-BD99-E430479B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1" w:qFormat="1"/>
    <w:lsdException w:name="heading 3" w:uiPriority="2" w:qFormat="1"/>
    <w:lsdException w:name="heading 4" w:semiHidden="1" w:uiPriority="3" w:unhideWhenUsed="1" w:qFormat="1"/>
    <w:lsdException w:name="heading 5" w:semiHidden="1" w:uiPriority="4" w:unhideWhenUsed="1" w:qFormat="1"/>
    <w:lsdException w:name="heading 6" w:semiHidden="1" w:uiPriority="5" w:unhideWhenUsed="1" w:qFormat="1"/>
    <w:lsdException w:name="heading 7" w:uiPriority="6"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557C"/>
    <w:pPr>
      <w:suppressAutoHyphens/>
    </w:pPr>
    <w:rPr>
      <w:rFonts w:ascii="Calibri Light" w:hAnsi="Calibri Light"/>
      <w:sz w:val="24"/>
      <w:szCs w:val="24"/>
      <w:lang w:eastAsia="ar-SA"/>
    </w:rPr>
  </w:style>
  <w:style w:type="paragraph" w:styleId="Heading1">
    <w:name w:val="heading 1"/>
    <w:basedOn w:val="Normal"/>
    <w:next w:val="Normal"/>
    <w:autoRedefine/>
    <w:qFormat/>
    <w:rsid w:val="00C15AB2"/>
    <w:pPr>
      <w:keepNext/>
      <w:numPr>
        <w:numId w:val="5"/>
      </w:numPr>
      <w:spacing w:after="320"/>
      <w:jc w:val="both"/>
      <w:outlineLvl w:val="0"/>
    </w:pPr>
    <w:rPr>
      <w:b/>
      <w:sz w:val="40"/>
    </w:rPr>
  </w:style>
  <w:style w:type="paragraph" w:styleId="Heading2">
    <w:name w:val="heading 2"/>
    <w:basedOn w:val="Normal"/>
    <w:next w:val="Normal"/>
    <w:link w:val="Heading2Char"/>
    <w:uiPriority w:val="1"/>
    <w:qFormat/>
    <w:rsid w:val="00383ED9"/>
    <w:pPr>
      <w:keepNext/>
      <w:numPr>
        <w:ilvl w:val="1"/>
        <w:numId w:val="5"/>
      </w:numPr>
      <w:spacing w:after="280"/>
      <w:ind w:left="648"/>
      <w:outlineLvl w:val="1"/>
    </w:pPr>
    <w:rPr>
      <w:b/>
      <w:sz w:val="32"/>
    </w:rPr>
  </w:style>
  <w:style w:type="paragraph" w:styleId="Heading3">
    <w:name w:val="heading 3"/>
    <w:basedOn w:val="Normal"/>
    <w:next w:val="Normal"/>
    <w:uiPriority w:val="2"/>
    <w:qFormat/>
    <w:rsid w:val="00BF3BFE"/>
    <w:pPr>
      <w:keepNext/>
      <w:numPr>
        <w:ilvl w:val="2"/>
        <w:numId w:val="5"/>
      </w:numPr>
      <w:spacing w:after="240"/>
      <w:ind w:left="1440"/>
      <w:outlineLvl w:val="2"/>
    </w:pPr>
    <w:rPr>
      <w:b/>
    </w:rPr>
  </w:style>
  <w:style w:type="paragraph" w:styleId="Heading4">
    <w:name w:val="heading 4"/>
    <w:basedOn w:val="Normal"/>
    <w:next w:val="Normal"/>
    <w:link w:val="Heading4Char"/>
    <w:autoRedefine/>
    <w:uiPriority w:val="3"/>
    <w:unhideWhenUsed/>
    <w:qFormat/>
    <w:rsid w:val="00C57159"/>
    <w:pPr>
      <w:keepNext/>
      <w:keepLines/>
      <w:numPr>
        <w:ilvl w:val="3"/>
        <w:numId w:val="5"/>
      </w:numPr>
      <w:spacing w:before="40"/>
      <w:ind w:left="2304"/>
      <w:outlineLvl w:val="3"/>
    </w:pPr>
    <w:rPr>
      <w:rFonts w:asciiTheme="majorHAnsi" w:eastAsiaTheme="majorEastAsia" w:hAnsiTheme="majorHAnsi" w:cstheme="majorBidi"/>
      <w:b/>
      <w:iCs/>
    </w:rPr>
  </w:style>
  <w:style w:type="paragraph" w:styleId="Heading5">
    <w:name w:val="heading 5"/>
    <w:basedOn w:val="Normal"/>
    <w:next w:val="Normal"/>
    <w:link w:val="Heading5Char"/>
    <w:autoRedefine/>
    <w:uiPriority w:val="4"/>
    <w:unhideWhenUsed/>
    <w:qFormat/>
    <w:rsid w:val="0018258A"/>
    <w:pPr>
      <w:keepNext/>
      <w:keepLines/>
      <w:numPr>
        <w:ilvl w:val="4"/>
        <w:numId w:val="5"/>
      </w:numPr>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5"/>
    <w:unhideWhenUsed/>
    <w:qFormat/>
    <w:rsid w:val="00AD4BC1"/>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6"/>
    <w:qFormat/>
    <w:pPr>
      <w:keepNext/>
      <w:numPr>
        <w:ilvl w:val="6"/>
        <w:numId w:val="5"/>
      </w:numPr>
      <w:jc w:val="center"/>
      <w:outlineLvl w:val="6"/>
    </w:pPr>
    <w:rPr>
      <w:b/>
      <w:sz w:val="44"/>
    </w:rPr>
  </w:style>
  <w:style w:type="paragraph" w:styleId="Heading8">
    <w:name w:val="heading 8"/>
    <w:basedOn w:val="Normal"/>
    <w:next w:val="Normal"/>
    <w:link w:val="Heading8Char"/>
    <w:uiPriority w:val="9"/>
    <w:semiHidden/>
    <w:unhideWhenUsed/>
    <w:qFormat/>
    <w:rsid w:val="00AD4BC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4BC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4z0">
    <w:name w:val="WW8Num14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St1z0">
    <w:name w:val="WW8NumSt1z0"/>
    <w:rPr>
      <w:rFonts w:ascii="Symbol" w:hAnsi="Symbol"/>
    </w:rPr>
  </w:style>
  <w:style w:type="character" w:styleId="PageNumber">
    <w:name w:val="page numbe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320"/>
        <w:tab w:val="right" w:pos="8640"/>
      </w:tabs>
    </w:pPr>
  </w:style>
  <w:style w:type="paragraph" w:styleId="TOC1">
    <w:name w:val="toc 1"/>
    <w:basedOn w:val="Normal"/>
    <w:next w:val="Normal"/>
    <w:uiPriority w:val="39"/>
    <w:rsid w:val="00482786"/>
    <w:pPr>
      <w:tabs>
        <w:tab w:val="right" w:leader="underscore" w:pos="8640"/>
      </w:tabs>
      <w:spacing w:before="120" w:after="120"/>
    </w:pPr>
    <w:rPr>
      <w:rFonts w:ascii="Calibri" w:hAnsi="Calibri"/>
      <w:b/>
      <w:caps/>
    </w:rPr>
  </w:style>
  <w:style w:type="paragraph" w:styleId="TOC2">
    <w:name w:val="toc 2"/>
    <w:basedOn w:val="Normal"/>
    <w:next w:val="Normal"/>
    <w:uiPriority w:val="39"/>
    <w:rsid w:val="008C7521"/>
    <w:pPr>
      <w:tabs>
        <w:tab w:val="right" w:leader="underscore" w:pos="8640"/>
      </w:tabs>
      <w:ind w:left="200"/>
    </w:pPr>
    <w:rPr>
      <w:rFonts w:ascii="Calibri" w:hAnsi="Calibri"/>
      <w:smallCaps/>
    </w:rPr>
  </w:style>
  <w:style w:type="paragraph" w:styleId="TOC3">
    <w:name w:val="toc 3"/>
    <w:basedOn w:val="Normal"/>
    <w:next w:val="Normal"/>
    <w:uiPriority w:val="39"/>
    <w:rsid w:val="008C7521"/>
    <w:pPr>
      <w:tabs>
        <w:tab w:val="right" w:leader="underscore" w:pos="8640"/>
      </w:tabs>
      <w:ind w:left="400"/>
    </w:pPr>
    <w:rPr>
      <w:rFonts w:ascii="Calibri" w:hAnsi="Calibri"/>
      <w:sz w:val="22"/>
    </w:rPr>
  </w:style>
  <w:style w:type="paragraph" w:styleId="FootnoteText">
    <w:name w:val="footnote text"/>
    <w:basedOn w:val="Normal"/>
  </w:style>
  <w:style w:type="paragraph" w:styleId="Footer">
    <w:name w:val="footer"/>
    <w:basedOn w:val="Normal"/>
    <w:pPr>
      <w:tabs>
        <w:tab w:val="center" w:pos="4320"/>
        <w:tab w:val="right" w:pos="8640"/>
      </w:tabs>
    </w:pPr>
  </w:style>
  <w:style w:type="paragraph" w:styleId="TOC4">
    <w:name w:val="toc 4"/>
    <w:basedOn w:val="Index"/>
    <w:uiPriority w:val="39"/>
    <w:rsid w:val="008C7521"/>
    <w:pPr>
      <w:tabs>
        <w:tab w:val="right" w:leader="dot" w:pos="8788"/>
      </w:tabs>
      <w:ind w:left="849"/>
    </w:pPr>
    <w:rPr>
      <w:rFonts w:ascii="Calibri" w:hAnsi="Calibri"/>
      <w:sz w:val="22"/>
    </w:rPr>
  </w:style>
  <w:style w:type="paragraph" w:styleId="TOC5">
    <w:name w:val="toc 5"/>
    <w:basedOn w:val="Index"/>
    <w:uiPriority w:val="39"/>
    <w:rsid w:val="00482786"/>
    <w:pPr>
      <w:tabs>
        <w:tab w:val="right" w:leader="dot" w:pos="8505"/>
      </w:tabs>
      <w:ind w:left="1132"/>
    </w:pPr>
    <w:rPr>
      <w:rFonts w:ascii="Calibri" w:hAnsi="Calibri"/>
    </w:rPr>
  </w:style>
  <w:style w:type="paragraph" w:styleId="TOC6">
    <w:name w:val="toc 6"/>
    <w:basedOn w:val="Index"/>
    <w:uiPriority w:val="39"/>
    <w:rsid w:val="00482786"/>
    <w:pPr>
      <w:tabs>
        <w:tab w:val="right" w:leader="dot" w:pos="8222"/>
      </w:tabs>
      <w:ind w:left="1415"/>
    </w:pPr>
    <w:rPr>
      <w:rFonts w:ascii="Calibri" w:hAnsi="Calibri"/>
    </w:rPr>
  </w:style>
  <w:style w:type="paragraph" w:styleId="TOC7">
    <w:name w:val="toc 7"/>
    <w:basedOn w:val="Index"/>
    <w:uiPriority w:val="39"/>
    <w:rsid w:val="00482786"/>
    <w:pPr>
      <w:tabs>
        <w:tab w:val="right" w:leader="dot" w:pos="7939"/>
      </w:tabs>
      <w:ind w:left="1698"/>
    </w:pPr>
    <w:rPr>
      <w:rFonts w:ascii="Calibri" w:hAnsi="Calibri"/>
    </w:rPr>
  </w:style>
  <w:style w:type="paragraph" w:styleId="TOC8">
    <w:name w:val="toc 8"/>
    <w:basedOn w:val="Index"/>
    <w:uiPriority w:val="39"/>
    <w:rsid w:val="00482786"/>
    <w:pPr>
      <w:tabs>
        <w:tab w:val="right" w:leader="dot" w:pos="7656"/>
      </w:tabs>
      <w:ind w:left="1981"/>
    </w:pPr>
    <w:rPr>
      <w:rFonts w:ascii="Calibri" w:hAnsi="Calibri"/>
    </w:rPr>
  </w:style>
  <w:style w:type="paragraph" w:styleId="TOC9">
    <w:name w:val="toc 9"/>
    <w:basedOn w:val="Index"/>
    <w:uiPriority w:val="39"/>
    <w:rsid w:val="00482786"/>
    <w:pPr>
      <w:tabs>
        <w:tab w:val="right" w:leader="dot" w:pos="7373"/>
      </w:tabs>
      <w:ind w:left="2264"/>
    </w:pPr>
    <w:rPr>
      <w:rFonts w:ascii="Calibri" w:hAnsi="Calibri"/>
    </w:rPr>
  </w:style>
  <w:style w:type="paragraph" w:customStyle="1" w:styleId="Contents10">
    <w:name w:val="Contents 10"/>
    <w:basedOn w:val="Index"/>
    <w:pPr>
      <w:tabs>
        <w:tab w:val="right" w:leader="dot" w:pos="7090"/>
      </w:tabs>
      <w:ind w:left="2547"/>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146D6C"/>
    <w:rPr>
      <w:rFonts w:ascii="Tahoma" w:hAnsi="Tahoma" w:cs="Tahoma"/>
      <w:sz w:val="16"/>
      <w:szCs w:val="16"/>
    </w:rPr>
  </w:style>
  <w:style w:type="character" w:customStyle="1" w:styleId="BalloonTextChar">
    <w:name w:val="Balloon Text Char"/>
    <w:link w:val="BalloonText"/>
    <w:uiPriority w:val="99"/>
    <w:semiHidden/>
    <w:rsid w:val="00146D6C"/>
    <w:rPr>
      <w:rFonts w:ascii="Tahoma" w:hAnsi="Tahoma" w:cs="Tahoma"/>
      <w:sz w:val="16"/>
      <w:szCs w:val="16"/>
      <w:lang w:eastAsia="ar-SA"/>
    </w:rPr>
  </w:style>
  <w:style w:type="table" w:styleId="TableGrid">
    <w:name w:val="Table Grid"/>
    <w:basedOn w:val="TableNormal"/>
    <w:uiPriority w:val="59"/>
    <w:rsid w:val="00AA6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82786"/>
    <w:rPr>
      <w:color w:val="0563C1"/>
      <w:u w:val="single"/>
    </w:rPr>
  </w:style>
  <w:style w:type="character" w:customStyle="1" w:styleId="HeaderChar">
    <w:name w:val="Header Char"/>
    <w:basedOn w:val="DefaultParagraphFont"/>
    <w:link w:val="Header"/>
    <w:uiPriority w:val="99"/>
    <w:rsid w:val="00FA2A5F"/>
    <w:rPr>
      <w:rFonts w:ascii="Calibri Light" w:hAnsi="Calibri Light"/>
      <w:sz w:val="24"/>
      <w:szCs w:val="24"/>
      <w:lang w:eastAsia="ar-SA"/>
    </w:rPr>
  </w:style>
  <w:style w:type="paragraph" w:styleId="ListParagraph">
    <w:name w:val="List Paragraph"/>
    <w:basedOn w:val="Normal"/>
    <w:uiPriority w:val="34"/>
    <w:qFormat/>
    <w:rsid w:val="00FA2A5F"/>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3"/>
    <w:rsid w:val="00C57159"/>
    <w:rPr>
      <w:rFonts w:asciiTheme="majorHAnsi" w:eastAsiaTheme="majorEastAsia" w:hAnsiTheme="majorHAnsi" w:cstheme="majorBidi"/>
      <w:b/>
      <w:iCs/>
      <w:sz w:val="24"/>
      <w:szCs w:val="24"/>
      <w:lang w:eastAsia="ar-SA"/>
    </w:rPr>
  </w:style>
  <w:style w:type="character" w:customStyle="1" w:styleId="Heading5Char">
    <w:name w:val="Heading 5 Char"/>
    <w:basedOn w:val="DefaultParagraphFont"/>
    <w:link w:val="Heading5"/>
    <w:uiPriority w:val="4"/>
    <w:rsid w:val="00A4557C"/>
    <w:rPr>
      <w:rFonts w:asciiTheme="majorHAnsi" w:eastAsiaTheme="majorEastAsia" w:hAnsiTheme="majorHAnsi" w:cstheme="majorBidi"/>
      <w:sz w:val="24"/>
      <w:szCs w:val="24"/>
      <w:lang w:eastAsia="ar-SA"/>
    </w:rPr>
  </w:style>
  <w:style w:type="character" w:customStyle="1" w:styleId="Heading6Char">
    <w:name w:val="Heading 6 Char"/>
    <w:basedOn w:val="DefaultParagraphFont"/>
    <w:link w:val="Heading6"/>
    <w:uiPriority w:val="5"/>
    <w:rsid w:val="00A4557C"/>
    <w:rPr>
      <w:rFonts w:asciiTheme="majorHAnsi" w:eastAsiaTheme="majorEastAsia" w:hAnsiTheme="majorHAnsi" w:cstheme="majorBidi"/>
      <w:color w:val="1F4D78" w:themeColor="accent1" w:themeShade="7F"/>
      <w:sz w:val="24"/>
      <w:szCs w:val="24"/>
      <w:lang w:eastAsia="ar-SA"/>
    </w:rPr>
  </w:style>
  <w:style w:type="character" w:customStyle="1" w:styleId="Heading8Char">
    <w:name w:val="Heading 8 Char"/>
    <w:basedOn w:val="DefaultParagraphFont"/>
    <w:link w:val="Heading8"/>
    <w:uiPriority w:val="9"/>
    <w:semiHidden/>
    <w:rsid w:val="00AD4BC1"/>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AD4BC1"/>
    <w:rPr>
      <w:rFonts w:asciiTheme="majorHAnsi" w:eastAsiaTheme="majorEastAsia" w:hAnsiTheme="majorHAnsi" w:cstheme="majorBidi"/>
      <w:i/>
      <w:iCs/>
      <w:color w:val="272727" w:themeColor="text1" w:themeTint="D8"/>
      <w:sz w:val="21"/>
      <w:szCs w:val="21"/>
      <w:lang w:eastAsia="ar-SA"/>
    </w:rPr>
  </w:style>
  <w:style w:type="paragraph" w:styleId="Title">
    <w:name w:val="Title"/>
    <w:basedOn w:val="Normal"/>
    <w:next w:val="Normal"/>
    <w:link w:val="TitleChar"/>
    <w:uiPriority w:val="10"/>
    <w:qFormat/>
    <w:rsid w:val="00AD4B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BC1"/>
    <w:rPr>
      <w:rFonts w:asciiTheme="majorHAnsi" w:eastAsiaTheme="majorEastAsia" w:hAnsiTheme="majorHAnsi" w:cstheme="majorBidi"/>
      <w:spacing w:val="-10"/>
      <w:kern w:val="28"/>
      <w:sz w:val="56"/>
      <w:szCs w:val="56"/>
      <w:lang w:eastAsia="ar-SA"/>
    </w:rPr>
  </w:style>
  <w:style w:type="paragraph" w:customStyle="1" w:styleId="VersionNumber">
    <w:name w:val="VersionNumber"/>
    <w:basedOn w:val="Normal"/>
    <w:link w:val="VersionNumberChar"/>
    <w:qFormat/>
    <w:rsid w:val="00D722E4"/>
    <w:pPr>
      <w:jc w:val="center"/>
    </w:pPr>
  </w:style>
  <w:style w:type="paragraph" w:styleId="NormalWeb">
    <w:name w:val="Normal (Web)"/>
    <w:basedOn w:val="Normal"/>
    <w:uiPriority w:val="99"/>
    <w:unhideWhenUsed/>
    <w:rsid w:val="0011062C"/>
    <w:pPr>
      <w:suppressAutoHyphens w:val="0"/>
      <w:spacing w:before="100" w:beforeAutospacing="1" w:after="100" w:afterAutospacing="1"/>
    </w:pPr>
    <w:rPr>
      <w:rFonts w:ascii="Times New Roman" w:hAnsi="Times New Roman"/>
      <w:lang w:eastAsia="en-US"/>
    </w:rPr>
  </w:style>
  <w:style w:type="character" w:customStyle="1" w:styleId="VersionNumberChar">
    <w:name w:val="VersionNumber Char"/>
    <w:basedOn w:val="DefaultParagraphFont"/>
    <w:link w:val="VersionNumber"/>
    <w:rsid w:val="00D722E4"/>
    <w:rPr>
      <w:rFonts w:ascii="Calibri Light" w:hAnsi="Calibri Light"/>
      <w:sz w:val="24"/>
      <w:szCs w:val="24"/>
      <w:lang w:eastAsia="ar-SA"/>
    </w:rPr>
  </w:style>
  <w:style w:type="character" w:customStyle="1" w:styleId="post-info">
    <w:name w:val="post-info"/>
    <w:basedOn w:val="DefaultParagraphFont"/>
    <w:rsid w:val="00655442"/>
  </w:style>
  <w:style w:type="paragraph" w:styleId="HTMLPreformatted">
    <w:name w:val="HTML Preformatted"/>
    <w:basedOn w:val="Normal"/>
    <w:link w:val="HTMLPreformattedChar"/>
    <w:uiPriority w:val="99"/>
    <w:semiHidden/>
    <w:unhideWhenUsed/>
    <w:rsid w:val="0055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55443B"/>
    <w:rPr>
      <w:rFonts w:ascii="Courier New" w:hAnsi="Courier New" w:cs="Courier New"/>
    </w:rPr>
  </w:style>
  <w:style w:type="character" w:customStyle="1" w:styleId="tnihongokanji">
    <w:name w:val="t_nihongo_kanji"/>
    <w:basedOn w:val="DefaultParagraphFont"/>
    <w:rsid w:val="005366C1"/>
  </w:style>
  <w:style w:type="character" w:customStyle="1" w:styleId="tnihongoicon">
    <w:name w:val="t_nihongo_icon"/>
    <w:basedOn w:val="DefaultParagraphFont"/>
    <w:rsid w:val="005366C1"/>
  </w:style>
  <w:style w:type="character" w:customStyle="1" w:styleId="ipa">
    <w:name w:val="ipa"/>
    <w:basedOn w:val="DefaultParagraphFont"/>
    <w:rsid w:val="005366C1"/>
  </w:style>
  <w:style w:type="character" w:styleId="CommentReference">
    <w:name w:val="annotation reference"/>
    <w:basedOn w:val="DefaultParagraphFont"/>
    <w:uiPriority w:val="99"/>
    <w:semiHidden/>
    <w:unhideWhenUsed/>
    <w:rsid w:val="00D1179E"/>
    <w:rPr>
      <w:sz w:val="16"/>
      <w:szCs w:val="16"/>
    </w:rPr>
  </w:style>
  <w:style w:type="paragraph" w:styleId="CommentText">
    <w:name w:val="annotation text"/>
    <w:basedOn w:val="Normal"/>
    <w:link w:val="CommentTextChar"/>
    <w:uiPriority w:val="99"/>
    <w:semiHidden/>
    <w:unhideWhenUsed/>
    <w:rsid w:val="00D1179E"/>
    <w:rPr>
      <w:sz w:val="20"/>
      <w:szCs w:val="20"/>
    </w:rPr>
  </w:style>
  <w:style w:type="character" w:customStyle="1" w:styleId="CommentTextChar">
    <w:name w:val="Comment Text Char"/>
    <w:basedOn w:val="DefaultParagraphFont"/>
    <w:link w:val="CommentText"/>
    <w:uiPriority w:val="99"/>
    <w:semiHidden/>
    <w:rsid w:val="00D1179E"/>
    <w:rPr>
      <w:rFonts w:ascii="Calibri Light" w:hAnsi="Calibri Light"/>
      <w:lang w:eastAsia="ar-SA"/>
    </w:rPr>
  </w:style>
  <w:style w:type="paragraph" w:styleId="CommentSubject">
    <w:name w:val="annotation subject"/>
    <w:basedOn w:val="CommentText"/>
    <w:next w:val="CommentText"/>
    <w:link w:val="CommentSubjectChar"/>
    <w:uiPriority w:val="99"/>
    <w:semiHidden/>
    <w:unhideWhenUsed/>
    <w:rsid w:val="00D1179E"/>
    <w:rPr>
      <w:b/>
      <w:bCs/>
    </w:rPr>
  </w:style>
  <w:style w:type="character" w:customStyle="1" w:styleId="CommentSubjectChar">
    <w:name w:val="Comment Subject Char"/>
    <w:basedOn w:val="CommentTextChar"/>
    <w:link w:val="CommentSubject"/>
    <w:uiPriority w:val="99"/>
    <w:semiHidden/>
    <w:rsid w:val="00D1179E"/>
    <w:rPr>
      <w:rFonts w:ascii="Calibri Light" w:hAnsi="Calibri Light"/>
      <w:b/>
      <w:bCs/>
      <w:lang w:eastAsia="ar-SA"/>
    </w:rPr>
  </w:style>
  <w:style w:type="character" w:styleId="FootnoteReference">
    <w:name w:val="footnote reference"/>
    <w:basedOn w:val="DefaultParagraphFont"/>
    <w:uiPriority w:val="99"/>
    <w:semiHidden/>
    <w:unhideWhenUsed/>
    <w:rsid w:val="00702F57"/>
    <w:rPr>
      <w:vertAlign w:val="superscript"/>
    </w:rPr>
  </w:style>
  <w:style w:type="character" w:styleId="Emphasis">
    <w:name w:val="Emphasis"/>
    <w:basedOn w:val="DefaultParagraphFont"/>
    <w:uiPriority w:val="20"/>
    <w:qFormat/>
    <w:rsid w:val="006D4520"/>
    <w:rPr>
      <w:i/>
      <w:iCs/>
    </w:rPr>
  </w:style>
  <w:style w:type="character" w:styleId="Strong">
    <w:name w:val="Strong"/>
    <w:basedOn w:val="DefaultParagraphFont"/>
    <w:uiPriority w:val="22"/>
    <w:qFormat/>
    <w:rsid w:val="00DD5FBE"/>
    <w:rPr>
      <w:b/>
      <w:bCs/>
    </w:rPr>
  </w:style>
  <w:style w:type="character" w:customStyle="1" w:styleId="Heading2Char">
    <w:name w:val="Heading 2 Char"/>
    <w:basedOn w:val="DefaultParagraphFont"/>
    <w:link w:val="Heading2"/>
    <w:uiPriority w:val="1"/>
    <w:rsid w:val="0042771D"/>
    <w:rPr>
      <w:rFonts w:ascii="Calibri Light" w:hAnsi="Calibri Light"/>
      <w:b/>
      <w:sz w:val="32"/>
      <w:szCs w:val="24"/>
      <w:lang w:eastAsia="ar-SA"/>
    </w:rPr>
  </w:style>
  <w:style w:type="character" w:customStyle="1" w:styleId="st">
    <w:name w:val="st"/>
    <w:basedOn w:val="DefaultParagraphFont"/>
    <w:rsid w:val="00001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081">
      <w:bodyDiv w:val="1"/>
      <w:marLeft w:val="0"/>
      <w:marRight w:val="0"/>
      <w:marTop w:val="0"/>
      <w:marBottom w:val="0"/>
      <w:divBdr>
        <w:top w:val="none" w:sz="0" w:space="0" w:color="auto"/>
        <w:left w:val="none" w:sz="0" w:space="0" w:color="auto"/>
        <w:bottom w:val="none" w:sz="0" w:space="0" w:color="auto"/>
        <w:right w:val="none" w:sz="0" w:space="0" w:color="auto"/>
      </w:divBdr>
      <w:divsChild>
        <w:div w:id="280189398">
          <w:marLeft w:val="0"/>
          <w:marRight w:val="0"/>
          <w:marTop w:val="0"/>
          <w:marBottom w:val="0"/>
          <w:divBdr>
            <w:top w:val="none" w:sz="0" w:space="0" w:color="auto"/>
            <w:left w:val="none" w:sz="0" w:space="0" w:color="auto"/>
            <w:bottom w:val="none" w:sz="0" w:space="0" w:color="auto"/>
            <w:right w:val="none" w:sz="0" w:space="0" w:color="auto"/>
          </w:divBdr>
          <w:divsChild>
            <w:div w:id="848713866">
              <w:marLeft w:val="0"/>
              <w:marRight w:val="0"/>
              <w:marTop w:val="0"/>
              <w:marBottom w:val="0"/>
              <w:divBdr>
                <w:top w:val="none" w:sz="0" w:space="0" w:color="auto"/>
                <w:left w:val="none" w:sz="0" w:space="0" w:color="auto"/>
                <w:bottom w:val="none" w:sz="0" w:space="0" w:color="auto"/>
                <w:right w:val="none" w:sz="0" w:space="0" w:color="auto"/>
              </w:divBdr>
            </w:div>
            <w:div w:id="1065682437">
              <w:marLeft w:val="0"/>
              <w:marRight w:val="0"/>
              <w:marTop w:val="0"/>
              <w:marBottom w:val="0"/>
              <w:divBdr>
                <w:top w:val="none" w:sz="0" w:space="0" w:color="auto"/>
                <w:left w:val="none" w:sz="0" w:space="0" w:color="auto"/>
                <w:bottom w:val="none" w:sz="0" w:space="0" w:color="auto"/>
                <w:right w:val="none" w:sz="0" w:space="0" w:color="auto"/>
              </w:divBdr>
            </w:div>
            <w:div w:id="1963340524">
              <w:marLeft w:val="0"/>
              <w:marRight w:val="0"/>
              <w:marTop w:val="0"/>
              <w:marBottom w:val="0"/>
              <w:divBdr>
                <w:top w:val="none" w:sz="0" w:space="0" w:color="auto"/>
                <w:left w:val="none" w:sz="0" w:space="0" w:color="auto"/>
                <w:bottom w:val="none" w:sz="0" w:space="0" w:color="auto"/>
                <w:right w:val="none" w:sz="0" w:space="0" w:color="auto"/>
              </w:divBdr>
            </w:div>
            <w:div w:id="569661547">
              <w:marLeft w:val="0"/>
              <w:marRight w:val="0"/>
              <w:marTop w:val="0"/>
              <w:marBottom w:val="0"/>
              <w:divBdr>
                <w:top w:val="none" w:sz="0" w:space="0" w:color="auto"/>
                <w:left w:val="none" w:sz="0" w:space="0" w:color="auto"/>
                <w:bottom w:val="none" w:sz="0" w:space="0" w:color="auto"/>
                <w:right w:val="none" w:sz="0" w:space="0" w:color="auto"/>
              </w:divBdr>
            </w:div>
            <w:div w:id="534466616">
              <w:marLeft w:val="0"/>
              <w:marRight w:val="0"/>
              <w:marTop w:val="0"/>
              <w:marBottom w:val="0"/>
              <w:divBdr>
                <w:top w:val="none" w:sz="0" w:space="0" w:color="auto"/>
                <w:left w:val="none" w:sz="0" w:space="0" w:color="auto"/>
                <w:bottom w:val="none" w:sz="0" w:space="0" w:color="auto"/>
                <w:right w:val="none" w:sz="0" w:space="0" w:color="auto"/>
              </w:divBdr>
            </w:div>
            <w:div w:id="141433234">
              <w:marLeft w:val="0"/>
              <w:marRight w:val="0"/>
              <w:marTop w:val="0"/>
              <w:marBottom w:val="0"/>
              <w:divBdr>
                <w:top w:val="none" w:sz="0" w:space="0" w:color="auto"/>
                <w:left w:val="none" w:sz="0" w:space="0" w:color="auto"/>
                <w:bottom w:val="none" w:sz="0" w:space="0" w:color="auto"/>
                <w:right w:val="none" w:sz="0" w:space="0" w:color="auto"/>
              </w:divBdr>
            </w:div>
            <w:div w:id="2027175071">
              <w:marLeft w:val="0"/>
              <w:marRight w:val="0"/>
              <w:marTop w:val="0"/>
              <w:marBottom w:val="0"/>
              <w:divBdr>
                <w:top w:val="none" w:sz="0" w:space="0" w:color="auto"/>
                <w:left w:val="none" w:sz="0" w:space="0" w:color="auto"/>
                <w:bottom w:val="none" w:sz="0" w:space="0" w:color="auto"/>
                <w:right w:val="none" w:sz="0" w:space="0" w:color="auto"/>
              </w:divBdr>
            </w:div>
            <w:div w:id="945120493">
              <w:marLeft w:val="0"/>
              <w:marRight w:val="0"/>
              <w:marTop w:val="0"/>
              <w:marBottom w:val="0"/>
              <w:divBdr>
                <w:top w:val="none" w:sz="0" w:space="0" w:color="auto"/>
                <w:left w:val="none" w:sz="0" w:space="0" w:color="auto"/>
                <w:bottom w:val="none" w:sz="0" w:space="0" w:color="auto"/>
                <w:right w:val="none" w:sz="0" w:space="0" w:color="auto"/>
              </w:divBdr>
            </w:div>
            <w:div w:id="2083404756">
              <w:marLeft w:val="0"/>
              <w:marRight w:val="0"/>
              <w:marTop w:val="0"/>
              <w:marBottom w:val="0"/>
              <w:divBdr>
                <w:top w:val="none" w:sz="0" w:space="0" w:color="auto"/>
                <w:left w:val="none" w:sz="0" w:space="0" w:color="auto"/>
                <w:bottom w:val="none" w:sz="0" w:space="0" w:color="auto"/>
                <w:right w:val="none" w:sz="0" w:space="0" w:color="auto"/>
              </w:divBdr>
            </w:div>
            <w:div w:id="1132868163">
              <w:marLeft w:val="0"/>
              <w:marRight w:val="0"/>
              <w:marTop w:val="0"/>
              <w:marBottom w:val="0"/>
              <w:divBdr>
                <w:top w:val="none" w:sz="0" w:space="0" w:color="auto"/>
                <w:left w:val="none" w:sz="0" w:space="0" w:color="auto"/>
                <w:bottom w:val="none" w:sz="0" w:space="0" w:color="auto"/>
                <w:right w:val="none" w:sz="0" w:space="0" w:color="auto"/>
              </w:divBdr>
            </w:div>
            <w:div w:id="991180239">
              <w:marLeft w:val="0"/>
              <w:marRight w:val="0"/>
              <w:marTop w:val="0"/>
              <w:marBottom w:val="0"/>
              <w:divBdr>
                <w:top w:val="none" w:sz="0" w:space="0" w:color="auto"/>
                <w:left w:val="none" w:sz="0" w:space="0" w:color="auto"/>
                <w:bottom w:val="none" w:sz="0" w:space="0" w:color="auto"/>
                <w:right w:val="none" w:sz="0" w:space="0" w:color="auto"/>
              </w:divBdr>
            </w:div>
            <w:div w:id="1655182695">
              <w:marLeft w:val="0"/>
              <w:marRight w:val="0"/>
              <w:marTop w:val="0"/>
              <w:marBottom w:val="0"/>
              <w:divBdr>
                <w:top w:val="none" w:sz="0" w:space="0" w:color="auto"/>
                <w:left w:val="none" w:sz="0" w:space="0" w:color="auto"/>
                <w:bottom w:val="none" w:sz="0" w:space="0" w:color="auto"/>
                <w:right w:val="none" w:sz="0" w:space="0" w:color="auto"/>
              </w:divBdr>
            </w:div>
            <w:div w:id="694237063">
              <w:marLeft w:val="0"/>
              <w:marRight w:val="0"/>
              <w:marTop w:val="0"/>
              <w:marBottom w:val="0"/>
              <w:divBdr>
                <w:top w:val="none" w:sz="0" w:space="0" w:color="auto"/>
                <w:left w:val="none" w:sz="0" w:space="0" w:color="auto"/>
                <w:bottom w:val="none" w:sz="0" w:space="0" w:color="auto"/>
                <w:right w:val="none" w:sz="0" w:space="0" w:color="auto"/>
              </w:divBdr>
            </w:div>
            <w:div w:id="1161042455">
              <w:marLeft w:val="0"/>
              <w:marRight w:val="0"/>
              <w:marTop w:val="0"/>
              <w:marBottom w:val="0"/>
              <w:divBdr>
                <w:top w:val="none" w:sz="0" w:space="0" w:color="auto"/>
                <w:left w:val="none" w:sz="0" w:space="0" w:color="auto"/>
                <w:bottom w:val="none" w:sz="0" w:space="0" w:color="auto"/>
                <w:right w:val="none" w:sz="0" w:space="0" w:color="auto"/>
              </w:divBdr>
            </w:div>
            <w:div w:id="1790778439">
              <w:marLeft w:val="0"/>
              <w:marRight w:val="0"/>
              <w:marTop w:val="0"/>
              <w:marBottom w:val="0"/>
              <w:divBdr>
                <w:top w:val="none" w:sz="0" w:space="0" w:color="auto"/>
                <w:left w:val="none" w:sz="0" w:space="0" w:color="auto"/>
                <w:bottom w:val="none" w:sz="0" w:space="0" w:color="auto"/>
                <w:right w:val="none" w:sz="0" w:space="0" w:color="auto"/>
              </w:divBdr>
            </w:div>
            <w:div w:id="1856189791">
              <w:marLeft w:val="0"/>
              <w:marRight w:val="0"/>
              <w:marTop w:val="0"/>
              <w:marBottom w:val="0"/>
              <w:divBdr>
                <w:top w:val="none" w:sz="0" w:space="0" w:color="auto"/>
                <w:left w:val="none" w:sz="0" w:space="0" w:color="auto"/>
                <w:bottom w:val="none" w:sz="0" w:space="0" w:color="auto"/>
                <w:right w:val="none" w:sz="0" w:space="0" w:color="auto"/>
              </w:divBdr>
            </w:div>
            <w:div w:id="535771657">
              <w:marLeft w:val="0"/>
              <w:marRight w:val="0"/>
              <w:marTop w:val="0"/>
              <w:marBottom w:val="0"/>
              <w:divBdr>
                <w:top w:val="none" w:sz="0" w:space="0" w:color="auto"/>
                <w:left w:val="none" w:sz="0" w:space="0" w:color="auto"/>
                <w:bottom w:val="none" w:sz="0" w:space="0" w:color="auto"/>
                <w:right w:val="none" w:sz="0" w:space="0" w:color="auto"/>
              </w:divBdr>
            </w:div>
            <w:div w:id="2033141665">
              <w:marLeft w:val="0"/>
              <w:marRight w:val="0"/>
              <w:marTop w:val="0"/>
              <w:marBottom w:val="0"/>
              <w:divBdr>
                <w:top w:val="none" w:sz="0" w:space="0" w:color="auto"/>
                <w:left w:val="none" w:sz="0" w:space="0" w:color="auto"/>
                <w:bottom w:val="none" w:sz="0" w:space="0" w:color="auto"/>
                <w:right w:val="none" w:sz="0" w:space="0" w:color="auto"/>
              </w:divBdr>
            </w:div>
            <w:div w:id="356080726">
              <w:marLeft w:val="0"/>
              <w:marRight w:val="0"/>
              <w:marTop w:val="0"/>
              <w:marBottom w:val="0"/>
              <w:divBdr>
                <w:top w:val="none" w:sz="0" w:space="0" w:color="auto"/>
                <w:left w:val="none" w:sz="0" w:space="0" w:color="auto"/>
                <w:bottom w:val="none" w:sz="0" w:space="0" w:color="auto"/>
                <w:right w:val="none" w:sz="0" w:space="0" w:color="auto"/>
              </w:divBdr>
            </w:div>
            <w:div w:id="38406424">
              <w:marLeft w:val="0"/>
              <w:marRight w:val="0"/>
              <w:marTop w:val="0"/>
              <w:marBottom w:val="0"/>
              <w:divBdr>
                <w:top w:val="none" w:sz="0" w:space="0" w:color="auto"/>
                <w:left w:val="none" w:sz="0" w:space="0" w:color="auto"/>
                <w:bottom w:val="none" w:sz="0" w:space="0" w:color="auto"/>
                <w:right w:val="none" w:sz="0" w:space="0" w:color="auto"/>
              </w:divBdr>
            </w:div>
            <w:div w:id="1550999026">
              <w:marLeft w:val="0"/>
              <w:marRight w:val="0"/>
              <w:marTop w:val="0"/>
              <w:marBottom w:val="0"/>
              <w:divBdr>
                <w:top w:val="none" w:sz="0" w:space="0" w:color="auto"/>
                <w:left w:val="none" w:sz="0" w:space="0" w:color="auto"/>
                <w:bottom w:val="none" w:sz="0" w:space="0" w:color="auto"/>
                <w:right w:val="none" w:sz="0" w:space="0" w:color="auto"/>
              </w:divBdr>
            </w:div>
            <w:div w:id="959192211">
              <w:marLeft w:val="0"/>
              <w:marRight w:val="0"/>
              <w:marTop w:val="0"/>
              <w:marBottom w:val="0"/>
              <w:divBdr>
                <w:top w:val="none" w:sz="0" w:space="0" w:color="auto"/>
                <w:left w:val="none" w:sz="0" w:space="0" w:color="auto"/>
                <w:bottom w:val="none" w:sz="0" w:space="0" w:color="auto"/>
                <w:right w:val="none" w:sz="0" w:space="0" w:color="auto"/>
              </w:divBdr>
            </w:div>
            <w:div w:id="1390030359">
              <w:marLeft w:val="0"/>
              <w:marRight w:val="0"/>
              <w:marTop w:val="0"/>
              <w:marBottom w:val="0"/>
              <w:divBdr>
                <w:top w:val="none" w:sz="0" w:space="0" w:color="auto"/>
                <w:left w:val="none" w:sz="0" w:space="0" w:color="auto"/>
                <w:bottom w:val="none" w:sz="0" w:space="0" w:color="auto"/>
                <w:right w:val="none" w:sz="0" w:space="0" w:color="auto"/>
              </w:divBdr>
            </w:div>
            <w:div w:id="760489833">
              <w:marLeft w:val="0"/>
              <w:marRight w:val="0"/>
              <w:marTop w:val="0"/>
              <w:marBottom w:val="0"/>
              <w:divBdr>
                <w:top w:val="none" w:sz="0" w:space="0" w:color="auto"/>
                <w:left w:val="none" w:sz="0" w:space="0" w:color="auto"/>
                <w:bottom w:val="none" w:sz="0" w:space="0" w:color="auto"/>
                <w:right w:val="none" w:sz="0" w:space="0" w:color="auto"/>
              </w:divBdr>
            </w:div>
            <w:div w:id="46953488">
              <w:marLeft w:val="0"/>
              <w:marRight w:val="0"/>
              <w:marTop w:val="0"/>
              <w:marBottom w:val="0"/>
              <w:divBdr>
                <w:top w:val="none" w:sz="0" w:space="0" w:color="auto"/>
                <w:left w:val="none" w:sz="0" w:space="0" w:color="auto"/>
                <w:bottom w:val="none" w:sz="0" w:space="0" w:color="auto"/>
                <w:right w:val="none" w:sz="0" w:space="0" w:color="auto"/>
              </w:divBdr>
            </w:div>
            <w:div w:id="846292367">
              <w:marLeft w:val="0"/>
              <w:marRight w:val="0"/>
              <w:marTop w:val="0"/>
              <w:marBottom w:val="0"/>
              <w:divBdr>
                <w:top w:val="none" w:sz="0" w:space="0" w:color="auto"/>
                <w:left w:val="none" w:sz="0" w:space="0" w:color="auto"/>
                <w:bottom w:val="none" w:sz="0" w:space="0" w:color="auto"/>
                <w:right w:val="none" w:sz="0" w:space="0" w:color="auto"/>
              </w:divBdr>
            </w:div>
            <w:div w:id="1483498874">
              <w:marLeft w:val="0"/>
              <w:marRight w:val="0"/>
              <w:marTop w:val="0"/>
              <w:marBottom w:val="0"/>
              <w:divBdr>
                <w:top w:val="none" w:sz="0" w:space="0" w:color="auto"/>
                <w:left w:val="none" w:sz="0" w:space="0" w:color="auto"/>
                <w:bottom w:val="none" w:sz="0" w:space="0" w:color="auto"/>
                <w:right w:val="none" w:sz="0" w:space="0" w:color="auto"/>
              </w:divBdr>
            </w:div>
            <w:div w:id="408111773">
              <w:marLeft w:val="0"/>
              <w:marRight w:val="0"/>
              <w:marTop w:val="0"/>
              <w:marBottom w:val="0"/>
              <w:divBdr>
                <w:top w:val="none" w:sz="0" w:space="0" w:color="auto"/>
                <w:left w:val="none" w:sz="0" w:space="0" w:color="auto"/>
                <w:bottom w:val="none" w:sz="0" w:space="0" w:color="auto"/>
                <w:right w:val="none" w:sz="0" w:space="0" w:color="auto"/>
              </w:divBdr>
            </w:div>
            <w:div w:id="356350029">
              <w:marLeft w:val="0"/>
              <w:marRight w:val="0"/>
              <w:marTop w:val="0"/>
              <w:marBottom w:val="0"/>
              <w:divBdr>
                <w:top w:val="none" w:sz="0" w:space="0" w:color="auto"/>
                <w:left w:val="none" w:sz="0" w:space="0" w:color="auto"/>
                <w:bottom w:val="none" w:sz="0" w:space="0" w:color="auto"/>
                <w:right w:val="none" w:sz="0" w:space="0" w:color="auto"/>
              </w:divBdr>
            </w:div>
            <w:div w:id="1222398630">
              <w:marLeft w:val="0"/>
              <w:marRight w:val="0"/>
              <w:marTop w:val="0"/>
              <w:marBottom w:val="0"/>
              <w:divBdr>
                <w:top w:val="none" w:sz="0" w:space="0" w:color="auto"/>
                <w:left w:val="none" w:sz="0" w:space="0" w:color="auto"/>
                <w:bottom w:val="none" w:sz="0" w:space="0" w:color="auto"/>
                <w:right w:val="none" w:sz="0" w:space="0" w:color="auto"/>
              </w:divBdr>
            </w:div>
            <w:div w:id="1264463101">
              <w:marLeft w:val="0"/>
              <w:marRight w:val="0"/>
              <w:marTop w:val="0"/>
              <w:marBottom w:val="0"/>
              <w:divBdr>
                <w:top w:val="none" w:sz="0" w:space="0" w:color="auto"/>
                <w:left w:val="none" w:sz="0" w:space="0" w:color="auto"/>
                <w:bottom w:val="none" w:sz="0" w:space="0" w:color="auto"/>
                <w:right w:val="none" w:sz="0" w:space="0" w:color="auto"/>
              </w:divBdr>
            </w:div>
            <w:div w:id="1968004500">
              <w:marLeft w:val="0"/>
              <w:marRight w:val="0"/>
              <w:marTop w:val="0"/>
              <w:marBottom w:val="0"/>
              <w:divBdr>
                <w:top w:val="none" w:sz="0" w:space="0" w:color="auto"/>
                <w:left w:val="none" w:sz="0" w:space="0" w:color="auto"/>
                <w:bottom w:val="none" w:sz="0" w:space="0" w:color="auto"/>
                <w:right w:val="none" w:sz="0" w:space="0" w:color="auto"/>
              </w:divBdr>
            </w:div>
            <w:div w:id="3532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2933">
      <w:bodyDiv w:val="1"/>
      <w:marLeft w:val="0"/>
      <w:marRight w:val="0"/>
      <w:marTop w:val="0"/>
      <w:marBottom w:val="0"/>
      <w:divBdr>
        <w:top w:val="none" w:sz="0" w:space="0" w:color="auto"/>
        <w:left w:val="none" w:sz="0" w:space="0" w:color="auto"/>
        <w:bottom w:val="none" w:sz="0" w:space="0" w:color="auto"/>
        <w:right w:val="none" w:sz="0" w:space="0" w:color="auto"/>
      </w:divBdr>
    </w:div>
    <w:div w:id="133302472">
      <w:bodyDiv w:val="1"/>
      <w:marLeft w:val="0"/>
      <w:marRight w:val="0"/>
      <w:marTop w:val="0"/>
      <w:marBottom w:val="0"/>
      <w:divBdr>
        <w:top w:val="none" w:sz="0" w:space="0" w:color="auto"/>
        <w:left w:val="none" w:sz="0" w:space="0" w:color="auto"/>
        <w:bottom w:val="none" w:sz="0" w:space="0" w:color="auto"/>
        <w:right w:val="none" w:sz="0" w:space="0" w:color="auto"/>
      </w:divBdr>
    </w:div>
    <w:div w:id="134371584">
      <w:bodyDiv w:val="1"/>
      <w:marLeft w:val="0"/>
      <w:marRight w:val="0"/>
      <w:marTop w:val="0"/>
      <w:marBottom w:val="0"/>
      <w:divBdr>
        <w:top w:val="none" w:sz="0" w:space="0" w:color="auto"/>
        <w:left w:val="none" w:sz="0" w:space="0" w:color="auto"/>
        <w:bottom w:val="none" w:sz="0" w:space="0" w:color="auto"/>
        <w:right w:val="none" w:sz="0" w:space="0" w:color="auto"/>
      </w:divBdr>
    </w:div>
    <w:div w:id="159736958">
      <w:bodyDiv w:val="1"/>
      <w:marLeft w:val="0"/>
      <w:marRight w:val="0"/>
      <w:marTop w:val="0"/>
      <w:marBottom w:val="0"/>
      <w:divBdr>
        <w:top w:val="none" w:sz="0" w:space="0" w:color="auto"/>
        <w:left w:val="none" w:sz="0" w:space="0" w:color="auto"/>
        <w:bottom w:val="none" w:sz="0" w:space="0" w:color="auto"/>
        <w:right w:val="none" w:sz="0" w:space="0" w:color="auto"/>
      </w:divBdr>
    </w:div>
    <w:div w:id="178354889">
      <w:bodyDiv w:val="1"/>
      <w:marLeft w:val="0"/>
      <w:marRight w:val="0"/>
      <w:marTop w:val="0"/>
      <w:marBottom w:val="0"/>
      <w:divBdr>
        <w:top w:val="none" w:sz="0" w:space="0" w:color="auto"/>
        <w:left w:val="none" w:sz="0" w:space="0" w:color="auto"/>
        <w:bottom w:val="none" w:sz="0" w:space="0" w:color="auto"/>
        <w:right w:val="none" w:sz="0" w:space="0" w:color="auto"/>
      </w:divBdr>
    </w:div>
    <w:div w:id="248005480">
      <w:bodyDiv w:val="1"/>
      <w:marLeft w:val="0"/>
      <w:marRight w:val="0"/>
      <w:marTop w:val="0"/>
      <w:marBottom w:val="0"/>
      <w:divBdr>
        <w:top w:val="none" w:sz="0" w:space="0" w:color="auto"/>
        <w:left w:val="none" w:sz="0" w:space="0" w:color="auto"/>
        <w:bottom w:val="none" w:sz="0" w:space="0" w:color="auto"/>
        <w:right w:val="none" w:sz="0" w:space="0" w:color="auto"/>
      </w:divBdr>
    </w:div>
    <w:div w:id="256063839">
      <w:bodyDiv w:val="1"/>
      <w:marLeft w:val="0"/>
      <w:marRight w:val="0"/>
      <w:marTop w:val="0"/>
      <w:marBottom w:val="0"/>
      <w:divBdr>
        <w:top w:val="none" w:sz="0" w:space="0" w:color="auto"/>
        <w:left w:val="none" w:sz="0" w:space="0" w:color="auto"/>
        <w:bottom w:val="none" w:sz="0" w:space="0" w:color="auto"/>
        <w:right w:val="none" w:sz="0" w:space="0" w:color="auto"/>
      </w:divBdr>
      <w:divsChild>
        <w:div w:id="1789275370">
          <w:marLeft w:val="0"/>
          <w:marRight w:val="0"/>
          <w:marTop w:val="0"/>
          <w:marBottom w:val="0"/>
          <w:divBdr>
            <w:top w:val="none" w:sz="0" w:space="0" w:color="auto"/>
            <w:left w:val="none" w:sz="0" w:space="0" w:color="auto"/>
            <w:bottom w:val="none" w:sz="0" w:space="0" w:color="auto"/>
            <w:right w:val="none" w:sz="0" w:space="0" w:color="auto"/>
          </w:divBdr>
        </w:div>
        <w:div w:id="477501471">
          <w:marLeft w:val="0"/>
          <w:marRight w:val="0"/>
          <w:marTop w:val="0"/>
          <w:marBottom w:val="0"/>
          <w:divBdr>
            <w:top w:val="none" w:sz="0" w:space="0" w:color="auto"/>
            <w:left w:val="none" w:sz="0" w:space="0" w:color="auto"/>
            <w:bottom w:val="none" w:sz="0" w:space="0" w:color="auto"/>
            <w:right w:val="none" w:sz="0" w:space="0" w:color="auto"/>
          </w:divBdr>
        </w:div>
        <w:div w:id="1972859747">
          <w:marLeft w:val="0"/>
          <w:marRight w:val="0"/>
          <w:marTop w:val="0"/>
          <w:marBottom w:val="0"/>
          <w:divBdr>
            <w:top w:val="none" w:sz="0" w:space="0" w:color="auto"/>
            <w:left w:val="none" w:sz="0" w:space="0" w:color="auto"/>
            <w:bottom w:val="none" w:sz="0" w:space="0" w:color="auto"/>
            <w:right w:val="none" w:sz="0" w:space="0" w:color="auto"/>
          </w:divBdr>
        </w:div>
        <w:div w:id="1136335288">
          <w:marLeft w:val="0"/>
          <w:marRight w:val="0"/>
          <w:marTop w:val="0"/>
          <w:marBottom w:val="0"/>
          <w:divBdr>
            <w:top w:val="none" w:sz="0" w:space="0" w:color="auto"/>
            <w:left w:val="none" w:sz="0" w:space="0" w:color="auto"/>
            <w:bottom w:val="none" w:sz="0" w:space="0" w:color="auto"/>
            <w:right w:val="none" w:sz="0" w:space="0" w:color="auto"/>
          </w:divBdr>
        </w:div>
        <w:div w:id="855537455">
          <w:marLeft w:val="0"/>
          <w:marRight w:val="0"/>
          <w:marTop w:val="0"/>
          <w:marBottom w:val="0"/>
          <w:divBdr>
            <w:top w:val="none" w:sz="0" w:space="0" w:color="auto"/>
            <w:left w:val="none" w:sz="0" w:space="0" w:color="auto"/>
            <w:bottom w:val="none" w:sz="0" w:space="0" w:color="auto"/>
            <w:right w:val="none" w:sz="0" w:space="0" w:color="auto"/>
          </w:divBdr>
        </w:div>
        <w:div w:id="1945653922">
          <w:marLeft w:val="0"/>
          <w:marRight w:val="0"/>
          <w:marTop w:val="0"/>
          <w:marBottom w:val="0"/>
          <w:divBdr>
            <w:top w:val="none" w:sz="0" w:space="0" w:color="auto"/>
            <w:left w:val="none" w:sz="0" w:space="0" w:color="auto"/>
            <w:bottom w:val="none" w:sz="0" w:space="0" w:color="auto"/>
            <w:right w:val="none" w:sz="0" w:space="0" w:color="auto"/>
          </w:divBdr>
        </w:div>
        <w:div w:id="650136559">
          <w:marLeft w:val="0"/>
          <w:marRight w:val="0"/>
          <w:marTop w:val="0"/>
          <w:marBottom w:val="0"/>
          <w:divBdr>
            <w:top w:val="none" w:sz="0" w:space="0" w:color="auto"/>
            <w:left w:val="none" w:sz="0" w:space="0" w:color="auto"/>
            <w:bottom w:val="none" w:sz="0" w:space="0" w:color="auto"/>
            <w:right w:val="none" w:sz="0" w:space="0" w:color="auto"/>
          </w:divBdr>
        </w:div>
        <w:div w:id="648483928">
          <w:marLeft w:val="0"/>
          <w:marRight w:val="0"/>
          <w:marTop w:val="0"/>
          <w:marBottom w:val="0"/>
          <w:divBdr>
            <w:top w:val="none" w:sz="0" w:space="0" w:color="auto"/>
            <w:left w:val="none" w:sz="0" w:space="0" w:color="auto"/>
            <w:bottom w:val="none" w:sz="0" w:space="0" w:color="auto"/>
            <w:right w:val="none" w:sz="0" w:space="0" w:color="auto"/>
          </w:divBdr>
        </w:div>
        <w:div w:id="2087922527">
          <w:marLeft w:val="0"/>
          <w:marRight w:val="0"/>
          <w:marTop w:val="0"/>
          <w:marBottom w:val="0"/>
          <w:divBdr>
            <w:top w:val="none" w:sz="0" w:space="0" w:color="auto"/>
            <w:left w:val="none" w:sz="0" w:space="0" w:color="auto"/>
            <w:bottom w:val="none" w:sz="0" w:space="0" w:color="auto"/>
            <w:right w:val="none" w:sz="0" w:space="0" w:color="auto"/>
          </w:divBdr>
        </w:div>
        <w:div w:id="2137604700">
          <w:marLeft w:val="0"/>
          <w:marRight w:val="0"/>
          <w:marTop w:val="0"/>
          <w:marBottom w:val="0"/>
          <w:divBdr>
            <w:top w:val="none" w:sz="0" w:space="0" w:color="auto"/>
            <w:left w:val="none" w:sz="0" w:space="0" w:color="auto"/>
            <w:bottom w:val="none" w:sz="0" w:space="0" w:color="auto"/>
            <w:right w:val="none" w:sz="0" w:space="0" w:color="auto"/>
          </w:divBdr>
        </w:div>
        <w:div w:id="1576431710">
          <w:marLeft w:val="0"/>
          <w:marRight w:val="0"/>
          <w:marTop w:val="0"/>
          <w:marBottom w:val="0"/>
          <w:divBdr>
            <w:top w:val="none" w:sz="0" w:space="0" w:color="auto"/>
            <w:left w:val="none" w:sz="0" w:space="0" w:color="auto"/>
            <w:bottom w:val="none" w:sz="0" w:space="0" w:color="auto"/>
            <w:right w:val="none" w:sz="0" w:space="0" w:color="auto"/>
          </w:divBdr>
        </w:div>
        <w:div w:id="1698919870">
          <w:marLeft w:val="0"/>
          <w:marRight w:val="0"/>
          <w:marTop w:val="0"/>
          <w:marBottom w:val="0"/>
          <w:divBdr>
            <w:top w:val="none" w:sz="0" w:space="0" w:color="auto"/>
            <w:left w:val="none" w:sz="0" w:space="0" w:color="auto"/>
            <w:bottom w:val="none" w:sz="0" w:space="0" w:color="auto"/>
            <w:right w:val="none" w:sz="0" w:space="0" w:color="auto"/>
          </w:divBdr>
        </w:div>
        <w:div w:id="622229218">
          <w:marLeft w:val="0"/>
          <w:marRight w:val="0"/>
          <w:marTop w:val="0"/>
          <w:marBottom w:val="0"/>
          <w:divBdr>
            <w:top w:val="none" w:sz="0" w:space="0" w:color="auto"/>
            <w:left w:val="none" w:sz="0" w:space="0" w:color="auto"/>
            <w:bottom w:val="none" w:sz="0" w:space="0" w:color="auto"/>
            <w:right w:val="none" w:sz="0" w:space="0" w:color="auto"/>
          </w:divBdr>
        </w:div>
        <w:div w:id="1941908321">
          <w:marLeft w:val="0"/>
          <w:marRight w:val="0"/>
          <w:marTop w:val="0"/>
          <w:marBottom w:val="0"/>
          <w:divBdr>
            <w:top w:val="none" w:sz="0" w:space="0" w:color="auto"/>
            <w:left w:val="none" w:sz="0" w:space="0" w:color="auto"/>
            <w:bottom w:val="none" w:sz="0" w:space="0" w:color="auto"/>
            <w:right w:val="none" w:sz="0" w:space="0" w:color="auto"/>
          </w:divBdr>
        </w:div>
        <w:div w:id="849418588">
          <w:marLeft w:val="0"/>
          <w:marRight w:val="0"/>
          <w:marTop w:val="0"/>
          <w:marBottom w:val="0"/>
          <w:divBdr>
            <w:top w:val="none" w:sz="0" w:space="0" w:color="auto"/>
            <w:left w:val="none" w:sz="0" w:space="0" w:color="auto"/>
            <w:bottom w:val="none" w:sz="0" w:space="0" w:color="auto"/>
            <w:right w:val="none" w:sz="0" w:space="0" w:color="auto"/>
          </w:divBdr>
        </w:div>
        <w:div w:id="2135365740">
          <w:marLeft w:val="0"/>
          <w:marRight w:val="0"/>
          <w:marTop w:val="0"/>
          <w:marBottom w:val="0"/>
          <w:divBdr>
            <w:top w:val="none" w:sz="0" w:space="0" w:color="auto"/>
            <w:left w:val="none" w:sz="0" w:space="0" w:color="auto"/>
            <w:bottom w:val="none" w:sz="0" w:space="0" w:color="auto"/>
            <w:right w:val="none" w:sz="0" w:space="0" w:color="auto"/>
          </w:divBdr>
        </w:div>
        <w:div w:id="1914392214">
          <w:marLeft w:val="0"/>
          <w:marRight w:val="0"/>
          <w:marTop w:val="0"/>
          <w:marBottom w:val="0"/>
          <w:divBdr>
            <w:top w:val="none" w:sz="0" w:space="0" w:color="auto"/>
            <w:left w:val="none" w:sz="0" w:space="0" w:color="auto"/>
            <w:bottom w:val="none" w:sz="0" w:space="0" w:color="auto"/>
            <w:right w:val="none" w:sz="0" w:space="0" w:color="auto"/>
          </w:divBdr>
        </w:div>
        <w:div w:id="1745254395">
          <w:marLeft w:val="0"/>
          <w:marRight w:val="0"/>
          <w:marTop w:val="0"/>
          <w:marBottom w:val="0"/>
          <w:divBdr>
            <w:top w:val="none" w:sz="0" w:space="0" w:color="auto"/>
            <w:left w:val="none" w:sz="0" w:space="0" w:color="auto"/>
            <w:bottom w:val="none" w:sz="0" w:space="0" w:color="auto"/>
            <w:right w:val="none" w:sz="0" w:space="0" w:color="auto"/>
          </w:divBdr>
        </w:div>
        <w:div w:id="2017732808">
          <w:marLeft w:val="0"/>
          <w:marRight w:val="0"/>
          <w:marTop w:val="0"/>
          <w:marBottom w:val="0"/>
          <w:divBdr>
            <w:top w:val="none" w:sz="0" w:space="0" w:color="auto"/>
            <w:left w:val="none" w:sz="0" w:space="0" w:color="auto"/>
            <w:bottom w:val="none" w:sz="0" w:space="0" w:color="auto"/>
            <w:right w:val="none" w:sz="0" w:space="0" w:color="auto"/>
          </w:divBdr>
        </w:div>
      </w:divsChild>
    </w:div>
    <w:div w:id="266356742">
      <w:bodyDiv w:val="1"/>
      <w:marLeft w:val="0"/>
      <w:marRight w:val="0"/>
      <w:marTop w:val="0"/>
      <w:marBottom w:val="0"/>
      <w:divBdr>
        <w:top w:val="none" w:sz="0" w:space="0" w:color="auto"/>
        <w:left w:val="none" w:sz="0" w:space="0" w:color="auto"/>
        <w:bottom w:val="none" w:sz="0" w:space="0" w:color="auto"/>
        <w:right w:val="none" w:sz="0" w:space="0" w:color="auto"/>
      </w:divBdr>
    </w:div>
    <w:div w:id="328020329">
      <w:bodyDiv w:val="1"/>
      <w:marLeft w:val="0"/>
      <w:marRight w:val="0"/>
      <w:marTop w:val="0"/>
      <w:marBottom w:val="0"/>
      <w:divBdr>
        <w:top w:val="none" w:sz="0" w:space="0" w:color="auto"/>
        <w:left w:val="none" w:sz="0" w:space="0" w:color="auto"/>
        <w:bottom w:val="none" w:sz="0" w:space="0" w:color="auto"/>
        <w:right w:val="none" w:sz="0" w:space="0" w:color="auto"/>
      </w:divBdr>
      <w:divsChild>
        <w:div w:id="2047174671">
          <w:marLeft w:val="274"/>
          <w:marRight w:val="0"/>
          <w:marTop w:val="0"/>
          <w:marBottom w:val="0"/>
          <w:divBdr>
            <w:top w:val="none" w:sz="0" w:space="0" w:color="auto"/>
            <w:left w:val="none" w:sz="0" w:space="0" w:color="auto"/>
            <w:bottom w:val="none" w:sz="0" w:space="0" w:color="auto"/>
            <w:right w:val="none" w:sz="0" w:space="0" w:color="auto"/>
          </w:divBdr>
        </w:div>
        <w:div w:id="524948058">
          <w:marLeft w:val="274"/>
          <w:marRight w:val="0"/>
          <w:marTop w:val="0"/>
          <w:marBottom w:val="0"/>
          <w:divBdr>
            <w:top w:val="none" w:sz="0" w:space="0" w:color="auto"/>
            <w:left w:val="none" w:sz="0" w:space="0" w:color="auto"/>
            <w:bottom w:val="none" w:sz="0" w:space="0" w:color="auto"/>
            <w:right w:val="none" w:sz="0" w:space="0" w:color="auto"/>
          </w:divBdr>
        </w:div>
        <w:div w:id="4747713">
          <w:marLeft w:val="274"/>
          <w:marRight w:val="0"/>
          <w:marTop w:val="0"/>
          <w:marBottom w:val="0"/>
          <w:divBdr>
            <w:top w:val="none" w:sz="0" w:space="0" w:color="auto"/>
            <w:left w:val="none" w:sz="0" w:space="0" w:color="auto"/>
            <w:bottom w:val="none" w:sz="0" w:space="0" w:color="auto"/>
            <w:right w:val="none" w:sz="0" w:space="0" w:color="auto"/>
          </w:divBdr>
        </w:div>
        <w:div w:id="1511606841">
          <w:marLeft w:val="274"/>
          <w:marRight w:val="0"/>
          <w:marTop w:val="0"/>
          <w:marBottom w:val="0"/>
          <w:divBdr>
            <w:top w:val="none" w:sz="0" w:space="0" w:color="auto"/>
            <w:left w:val="none" w:sz="0" w:space="0" w:color="auto"/>
            <w:bottom w:val="none" w:sz="0" w:space="0" w:color="auto"/>
            <w:right w:val="none" w:sz="0" w:space="0" w:color="auto"/>
          </w:divBdr>
        </w:div>
        <w:div w:id="128327900">
          <w:marLeft w:val="274"/>
          <w:marRight w:val="0"/>
          <w:marTop w:val="0"/>
          <w:marBottom w:val="0"/>
          <w:divBdr>
            <w:top w:val="none" w:sz="0" w:space="0" w:color="auto"/>
            <w:left w:val="none" w:sz="0" w:space="0" w:color="auto"/>
            <w:bottom w:val="none" w:sz="0" w:space="0" w:color="auto"/>
            <w:right w:val="none" w:sz="0" w:space="0" w:color="auto"/>
          </w:divBdr>
        </w:div>
        <w:div w:id="1459567400">
          <w:marLeft w:val="274"/>
          <w:marRight w:val="0"/>
          <w:marTop w:val="0"/>
          <w:marBottom w:val="0"/>
          <w:divBdr>
            <w:top w:val="none" w:sz="0" w:space="0" w:color="auto"/>
            <w:left w:val="none" w:sz="0" w:space="0" w:color="auto"/>
            <w:bottom w:val="none" w:sz="0" w:space="0" w:color="auto"/>
            <w:right w:val="none" w:sz="0" w:space="0" w:color="auto"/>
          </w:divBdr>
        </w:div>
      </w:divsChild>
    </w:div>
    <w:div w:id="373308598">
      <w:bodyDiv w:val="1"/>
      <w:marLeft w:val="0"/>
      <w:marRight w:val="0"/>
      <w:marTop w:val="0"/>
      <w:marBottom w:val="0"/>
      <w:divBdr>
        <w:top w:val="none" w:sz="0" w:space="0" w:color="auto"/>
        <w:left w:val="none" w:sz="0" w:space="0" w:color="auto"/>
        <w:bottom w:val="none" w:sz="0" w:space="0" w:color="auto"/>
        <w:right w:val="none" w:sz="0" w:space="0" w:color="auto"/>
      </w:divBdr>
    </w:div>
    <w:div w:id="374234866">
      <w:bodyDiv w:val="1"/>
      <w:marLeft w:val="0"/>
      <w:marRight w:val="0"/>
      <w:marTop w:val="0"/>
      <w:marBottom w:val="0"/>
      <w:divBdr>
        <w:top w:val="none" w:sz="0" w:space="0" w:color="auto"/>
        <w:left w:val="none" w:sz="0" w:space="0" w:color="auto"/>
        <w:bottom w:val="none" w:sz="0" w:space="0" w:color="auto"/>
        <w:right w:val="none" w:sz="0" w:space="0" w:color="auto"/>
      </w:divBdr>
    </w:div>
    <w:div w:id="449907796">
      <w:bodyDiv w:val="1"/>
      <w:marLeft w:val="0"/>
      <w:marRight w:val="0"/>
      <w:marTop w:val="0"/>
      <w:marBottom w:val="0"/>
      <w:divBdr>
        <w:top w:val="none" w:sz="0" w:space="0" w:color="auto"/>
        <w:left w:val="none" w:sz="0" w:space="0" w:color="auto"/>
        <w:bottom w:val="none" w:sz="0" w:space="0" w:color="auto"/>
        <w:right w:val="none" w:sz="0" w:space="0" w:color="auto"/>
      </w:divBdr>
    </w:div>
    <w:div w:id="462969574">
      <w:bodyDiv w:val="1"/>
      <w:marLeft w:val="0"/>
      <w:marRight w:val="0"/>
      <w:marTop w:val="0"/>
      <w:marBottom w:val="0"/>
      <w:divBdr>
        <w:top w:val="none" w:sz="0" w:space="0" w:color="auto"/>
        <w:left w:val="none" w:sz="0" w:space="0" w:color="auto"/>
        <w:bottom w:val="none" w:sz="0" w:space="0" w:color="auto"/>
        <w:right w:val="none" w:sz="0" w:space="0" w:color="auto"/>
      </w:divBdr>
    </w:div>
    <w:div w:id="554464620">
      <w:bodyDiv w:val="1"/>
      <w:marLeft w:val="0"/>
      <w:marRight w:val="0"/>
      <w:marTop w:val="0"/>
      <w:marBottom w:val="0"/>
      <w:divBdr>
        <w:top w:val="none" w:sz="0" w:space="0" w:color="auto"/>
        <w:left w:val="none" w:sz="0" w:space="0" w:color="auto"/>
        <w:bottom w:val="none" w:sz="0" w:space="0" w:color="auto"/>
        <w:right w:val="none" w:sz="0" w:space="0" w:color="auto"/>
      </w:divBdr>
      <w:divsChild>
        <w:div w:id="2132967223">
          <w:marLeft w:val="0"/>
          <w:marRight w:val="0"/>
          <w:marTop w:val="0"/>
          <w:marBottom w:val="0"/>
          <w:divBdr>
            <w:top w:val="none" w:sz="0" w:space="0" w:color="auto"/>
            <w:left w:val="none" w:sz="0" w:space="0" w:color="auto"/>
            <w:bottom w:val="none" w:sz="0" w:space="0" w:color="auto"/>
            <w:right w:val="none" w:sz="0" w:space="0" w:color="auto"/>
          </w:divBdr>
        </w:div>
        <w:div w:id="98646698">
          <w:marLeft w:val="0"/>
          <w:marRight w:val="0"/>
          <w:marTop w:val="0"/>
          <w:marBottom w:val="0"/>
          <w:divBdr>
            <w:top w:val="none" w:sz="0" w:space="0" w:color="auto"/>
            <w:left w:val="none" w:sz="0" w:space="0" w:color="auto"/>
            <w:bottom w:val="none" w:sz="0" w:space="0" w:color="auto"/>
            <w:right w:val="none" w:sz="0" w:space="0" w:color="auto"/>
          </w:divBdr>
        </w:div>
      </w:divsChild>
    </w:div>
    <w:div w:id="563300041">
      <w:bodyDiv w:val="1"/>
      <w:marLeft w:val="0"/>
      <w:marRight w:val="0"/>
      <w:marTop w:val="0"/>
      <w:marBottom w:val="0"/>
      <w:divBdr>
        <w:top w:val="none" w:sz="0" w:space="0" w:color="auto"/>
        <w:left w:val="none" w:sz="0" w:space="0" w:color="auto"/>
        <w:bottom w:val="none" w:sz="0" w:space="0" w:color="auto"/>
        <w:right w:val="none" w:sz="0" w:space="0" w:color="auto"/>
      </w:divBdr>
    </w:div>
    <w:div w:id="578517610">
      <w:bodyDiv w:val="1"/>
      <w:marLeft w:val="0"/>
      <w:marRight w:val="0"/>
      <w:marTop w:val="0"/>
      <w:marBottom w:val="0"/>
      <w:divBdr>
        <w:top w:val="none" w:sz="0" w:space="0" w:color="auto"/>
        <w:left w:val="none" w:sz="0" w:space="0" w:color="auto"/>
        <w:bottom w:val="none" w:sz="0" w:space="0" w:color="auto"/>
        <w:right w:val="none" w:sz="0" w:space="0" w:color="auto"/>
      </w:divBdr>
      <w:divsChild>
        <w:div w:id="386689749">
          <w:marLeft w:val="0"/>
          <w:marRight w:val="0"/>
          <w:marTop w:val="0"/>
          <w:marBottom w:val="0"/>
          <w:divBdr>
            <w:top w:val="none" w:sz="0" w:space="0" w:color="auto"/>
            <w:left w:val="none" w:sz="0" w:space="0" w:color="auto"/>
            <w:bottom w:val="none" w:sz="0" w:space="0" w:color="auto"/>
            <w:right w:val="none" w:sz="0" w:space="0" w:color="auto"/>
          </w:divBdr>
          <w:divsChild>
            <w:div w:id="13435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4658">
      <w:bodyDiv w:val="1"/>
      <w:marLeft w:val="0"/>
      <w:marRight w:val="0"/>
      <w:marTop w:val="0"/>
      <w:marBottom w:val="0"/>
      <w:divBdr>
        <w:top w:val="none" w:sz="0" w:space="0" w:color="auto"/>
        <w:left w:val="none" w:sz="0" w:space="0" w:color="auto"/>
        <w:bottom w:val="none" w:sz="0" w:space="0" w:color="auto"/>
        <w:right w:val="none" w:sz="0" w:space="0" w:color="auto"/>
      </w:divBdr>
    </w:div>
    <w:div w:id="691296321">
      <w:bodyDiv w:val="1"/>
      <w:marLeft w:val="0"/>
      <w:marRight w:val="0"/>
      <w:marTop w:val="0"/>
      <w:marBottom w:val="0"/>
      <w:divBdr>
        <w:top w:val="none" w:sz="0" w:space="0" w:color="auto"/>
        <w:left w:val="none" w:sz="0" w:space="0" w:color="auto"/>
        <w:bottom w:val="none" w:sz="0" w:space="0" w:color="auto"/>
        <w:right w:val="none" w:sz="0" w:space="0" w:color="auto"/>
      </w:divBdr>
    </w:div>
    <w:div w:id="787822892">
      <w:bodyDiv w:val="1"/>
      <w:marLeft w:val="0"/>
      <w:marRight w:val="0"/>
      <w:marTop w:val="0"/>
      <w:marBottom w:val="0"/>
      <w:divBdr>
        <w:top w:val="none" w:sz="0" w:space="0" w:color="auto"/>
        <w:left w:val="none" w:sz="0" w:space="0" w:color="auto"/>
        <w:bottom w:val="none" w:sz="0" w:space="0" w:color="auto"/>
        <w:right w:val="none" w:sz="0" w:space="0" w:color="auto"/>
      </w:divBdr>
    </w:div>
    <w:div w:id="825585649">
      <w:bodyDiv w:val="1"/>
      <w:marLeft w:val="0"/>
      <w:marRight w:val="0"/>
      <w:marTop w:val="0"/>
      <w:marBottom w:val="0"/>
      <w:divBdr>
        <w:top w:val="none" w:sz="0" w:space="0" w:color="auto"/>
        <w:left w:val="none" w:sz="0" w:space="0" w:color="auto"/>
        <w:bottom w:val="none" w:sz="0" w:space="0" w:color="auto"/>
        <w:right w:val="none" w:sz="0" w:space="0" w:color="auto"/>
      </w:divBdr>
    </w:div>
    <w:div w:id="832139027">
      <w:bodyDiv w:val="1"/>
      <w:marLeft w:val="0"/>
      <w:marRight w:val="0"/>
      <w:marTop w:val="0"/>
      <w:marBottom w:val="0"/>
      <w:divBdr>
        <w:top w:val="none" w:sz="0" w:space="0" w:color="auto"/>
        <w:left w:val="none" w:sz="0" w:space="0" w:color="auto"/>
        <w:bottom w:val="none" w:sz="0" w:space="0" w:color="auto"/>
        <w:right w:val="none" w:sz="0" w:space="0" w:color="auto"/>
      </w:divBdr>
      <w:divsChild>
        <w:div w:id="2127960690">
          <w:marLeft w:val="0"/>
          <w:marRight w:val="0"/>
          <w:marTop w:val="0"/>
          <w:marBottom w:val="0"/>
          <w:divBdr>
            <w:top w:val="none" w:sz="0" w:space="0" w:color="auto"/>
            <w:left w:val="none" w:sz="0" w:space="0" w:color="auto"/>
            <w:bottom w:val="none" w:sz="0" w:space="0" w:color="auto"/>
            <w:right w:val="none" w:sz="0" w:space="0" w:color="auto"/>
          </w:divBdr>
        </w:div>
        <w:div w:id="560404738">
          <w:marLeft w:val="0"/>
          <w:marRight w:val="0"/>
          <w:marTop w:val="0"/>
          <w:marBottom w:val="0"/>
          <w:divBdr>
            <w:top w:val="none" w:sz="0" w:space="0" w:color="auto"/>
            <w:left w:val="none" w:sz="0" w:space="0" w:color="auto"/>
            <w:bottom w:val="none" w:sz="0" w:space="0" w:color="auto"/>
            <w:right w:val="none" w:sz="0" w:space="0" w:color="auto"/>
          </w:divBdr>
        </w:div>
        <w:div w:id="1961107091">
          <w:marLeft w:val="0"/>
          <w:marRight w:val="0"/>
          <w:marTop w:val="0"/>
          <w:marBottom w:val="0"/>
          <w:divBdr>
            <w:top w:val="none" w:sz="0" w:space="0" w:color="auto"/>
            <w:left w:val="none" w:sz="0" w:space="0" w:color="auto"/>
            <w:bottom w:val="none" w:sz="0" w:space="0" w:color="auto"/>
            <w:right w:val="none" w:sz="0" w:space="0" w:color="auto"/>
          </w:divBdr>
        </w:div>
        <w:div w:id="1823766805">
          <w:marLeft w:val="0"/>
          <w:marRight w:val="0"/>
          <w:marTop w:val="0"/>
          <w:marBottom w:val="0"/>
          <w:divBdr>
            <w:top w:val="none" w:sz="0" w:space="0" w:color="auto"/>
            <w:left w:val="none" w:sz="0" w:space="0" w:color="auto"/>
            <w:bottom w:val="none" w:sz="0" w:space="0" w:color="auto"/>
            <w:right w:val="none" w:sz="0" w:space="0" w:color="auto"/>
          </w:divBdr>
        </w:div>
        <w:div w:id="1064790043">
          <w:marLeft w:val="0"/>
          <w:marRight w:val="0"/>
          <w:marTop w:val="0"/>
          <w:marBottom w:val="0"/>
          <w:divBdr>
            <w:top w:val="none" w:sz="0" w:space="0" w:color="auto"/>
            <w:left w:val="none" w:sz="0" w:space="0" w:color="auto"/>
            <w:bottom w:val="none" w:sz="0" w:space="0" w:color="auto"/>
            <w:right w:val="none" w:sz="0" w:space="0" w:color="auto"/>
          </w:divBdr>
        </w:div>
        <w:div w:id="71509899">
          <w:marLeft w:val="0"/>
          <w:marRight w:val="0"/>
          <w:marTop w:val="0"/>
          <w:marBottom w:val="0"/>
          <w:divBdr>
            <w:top w:val="none" w:sz="0" w:space="0" w:color="auto"/>
            <w:left w:val="none" w:sz="0" w:space="0" w:color="auto"/>
            <w:bottom w:val="none" w:sz="0" w:space="0" w:color="auto"/>
            <w:right w:val="none" w:sz="0" w:space="0" w:color="auto"/>
          </w:divBdr>
        </w:div>
        <w:div w:id="363554747">
          <w:marLeft w:val="0"/>
          <w:marRight w:val="0"/>
          <w:marTop w:val="0"/>
          <w:marBottom w:val="0"/>
          <w:divBdr>
            <w:top w:val="none" w:sz="0" w:space="0" w:color="auto"/>
            <w:left w:val="none" w:sz="0" w:space="0" w:color="auto"/>
            <w:bottom w:val="none" w:sz="0" w:space="0" w:color="auto"/>
            <w:right w:val="none" w:sz="0" w:space="0" w:color="auto"/>
          </w:divBdr>
        </w:div>
        <w:div w:id="352921586">
          <w:marLeft w:val="0"/>
          <w:marRight w:val="0"/>
          <w:marTop w:val="0"/>
          <w:marBottom w:val="0"/>
          <w:divBdr>
            <w:top w:val="none" w:sz="0" w:space="0" w:color="auto"/>
            <w:left w:val="none" w:sz="0" w:space="0" w:color="auto"/>
            <w:bottom w:val="none" w:sz="0" w:space="0" w:color="auto"/>
            <w:right w:val="none" w:sz="0" w:space="0" w:color="auto"/>
          </w:divBdr>
        </w:div>
        <w:div w:id="18361407">
          <w:marLeft w:val="0"/>
          <w:marRight w:val="0"/>
          <w:marTop w:val="0"/>
          <w:marBottom w:val="0"/>
          <w:divBdr>
            <w:top w:val="none" w:sz="0" w:space="0" w:color="auto"/>
            <w:left w:val="none" w:sz="0" w:space="0" w:color="auto"/>
            <w:bottom w:val="none" w:sz="0" w:space="0" w:color="auto"/>
            <w:right w:val="none" w:sz="0" w:space="0" w:color="auto"/>
          </w:divBdr>
        </w:div>
        <w:div w:id="124785791">
          <w:marLeft w:val="0"/>
          <w:marRight w:val="0"/>
          <w:marTop w:val="0"/>
          <w:marBottom w:val="0"/>
          <w:divBdr>
            <w:top w:val="none" w:sz="0" w:space="0" w:color="auto"/>
            <w:left w:val="none" w:sz="0" w:space="0" w:color="auto"/>
            <w:bottom w:val="none" w:sz="0" w:space="0" w:color="auto"/>
            <w:right w:val="none" w:sz="0" w:space="0" w:color="auto"/>
          </w:divBdr>
        </w:div>
        <w:div w:id="1416780968">
          <w:marLeft w:val="0"/>
          <w:marRight w:val="0"/>
          <w:marTop w:val="0"/>
          <w:marBottom w:val="0"/>
          <w:divBdr>
            <w:top w:val="none" w:sz="0" w:space="0" w:color="auto"/>
            <w:left w:val="none" w:sz="0" w:space="0" w:color="auto"/>
            <w:bottom w:val="none" w:sz="0" w:space="0" w:color="auto"/>
            <w:right w:val="none" w:sz="0" w:space="0" w:color="auto"/>
          </w:divBdr>
        </w:div>
        <w:div w:id="1239054468">
          <w:marLeft w:val="0"/>
          <w:marRight w:val="0"/>
          <w:marTop w:val="0"/>
          <w:marBottom w:val="0"/>
          <w:divBdr>
            <w:top w:val="none" w:sz="0" w:space="0" w:color="auto"/>
            <w:left w:val="none" w:sz="0" w:space="0" w:color="auto"/>
            <w:bottom w:val="none" w:sz="0" w:space="0" w:color="auto"/>
            <w:right w:val="none" w:sz="0" w:space="0" w:color="auto"/>
          </w:divBdr>
        </w:div>
        <w:div w:id="385421718">
          <w:marLeft w:val="0"/>
          <w:marRight w:val="0"/>
          <w:marTop w:val="0"/>
          <w:marBottom w:val="0"/>
          <w:divBdr>
            <w:top w:val="none" w:sz="0" w:space="0" w:color="auto"/>
            <w:left w:val="none" w:sz="0" w:space="0" w:color="auto"/>
            <w:bottom w:val="none" w:sz="0" w:space="0" w:color="auto"/>
            <w:right w:val="none" w:sz="0" w:space="0" w:color="auto"/>
          </w:divBdr>
        </w:div>
      </w:divsChild>
    </w:div>
    <w:div w:id="833884306">
      <w:bodyDiv w:val="1"/>
      <w:marLeft w:val="0"/>
      <w:marRight w:val="0"/>
      <w:marTop w:val="0"/>
      <w:marBottom w:val="0"/>
      <w:divBdr>
        <w:top w:val="none" w:sz="0" w:space="0" w:color="auto"/>
        <w:left w:val="none" w:sz="0" w:space="0" w:color="auto"/>
        <w:bottom w:val="none" w:sz="0" w:space="0" w:color="auto"/>
        <w:right w:val="none" w:sz="0" w:space="0" w:color="auto"/>
      </w:divBdr>
      <w:divsChild>
        <w:div w:id="1607738847">
          <w:marLeft w:val="0"/>
          <w:marRight w:val="0"/>
          <w:marTop w:val="0"/>
          <w:marBottom w:val="0"/>
          <w:divBdr>
            <w:top w:val="none" w:sz="0" w:space="0" w:color="auto"/>
            <w:left w:val="none" w:sz="0" w:space="0" w:color="auto"/>
            <w:bottom w:val="none" w:sz="0" w:space="0" w:color="auto"/>
            <w:right w:val="none" w:sz="0" w:space="0" w:color="auto"/>
          </w:divBdr>
        </w:div>
        <w:div w:id="1843885457">
          <w:marLeft w:val="0"/>
          <w:marRight w:val="0"/>
          <w:marTop w:val="0"/>
          <w:marBottom w:val="0"/>
          <w:divBdr>
            <w:top w:val="none" w:sz="0" w:space="0" w:color="auto"/>
            <w:left w:val="none" w:sz="0" w:space="0" w:color="auto"/>
            <w:bottom w:val="none" w:sz="0" w:space="0" w:color="auto"/>
            <w:right w:val="none" w:sz="0" w:space="0" w:color="auto"/>
          </w:divBdr>
        </w:div>
        <w:div w:id="1757631183">
          <w:marLeft w:val="0"/>
          <w:marRight w:val="0"/>
          <w:marTop w:val="0"/>
          <w:marBottom w:val="0"/>
          <w:divBdr>
            <w:top w:val="none" w:sz="0" w:space="0" w:color="auto"/>
            <w:left w:val="none" w:sz="0" w:space="0" w:color="auto"/>
            <w:bottom w:val="none" w:sz="0" w:space="0" w:color="auto"/>
            <w:right w:val="none" w:sz="0" w:space="0" w:color="auto"/>
          </w:divBdr>
        </w:div>
        <w:div w:id="1603609854">
          <w:marLeft w:val="0"/>
          <w:marRight w:val="0"/>
          <w:marTop w:val="0"/>
          <w:marBottom w:val="0"/>
          <w:divBdr>
            <w:top w:val="none" w:sz="0" w:space="0" w:color="auto"/>
            <w:left w:val="none" w:sz="0" w:space="0" w:color="auto"/>
            <w:bottom w:val="none" w:sz="0" w:space="0" w:color="auto"/>
            <w:right w:val="none" w:sz="0" w:space="0" w:color="auto"/>
          </w:divBdr>
        </w:div>
      </w:divsChild>
    </w:div>
    <w:div w:id="840855975">
      <w:bodyDiv w:val="1"/>
      <w:marLeft w:val="0"/>
      <w:marRight w:val="0"/>
      <w:marTop w:val="0"/>
      <w:marBottom w:val="0"/>
      <w:divBdr>
        <w:top w:val="none" w:sz="0" w:space="0" w:color="auto"/>
        <w:left w:val="none" w:sz="0" w:space="0" w:color="auto"/>
        <w:bottom w:val="none" w:sz="0" w:space="0" w:color="auto"/>
        <w:right w:val="none" w:sz="0" w:space="0" w:color="auto"/>
      </w:divBdr>
      <w:divsChild>
        <w:div w:id="1580093405">
          <w:marLeft w:val="0"/>
          <w:marRight w:val="0"/>
          <w:marTop w:val="0"/>
          <w:marBottom w:val="0"/>
          <w:divBdr>
            <w:top w:val="none" w:sz="0" w:space="0" w:color="auto"/>
            <w:left w:val="none" w:sz="0" w:space="0" w:color="auto"/>
            <w:bottom w:val="none" w:sz="0" w:space="0" w:color="auto"/>
            <w:right w:val="none" w:sz="0" w:space="0" w:color="auto"/>
          </w:divBdr>
        </w:div>
        <w:div w:id="1710688564">
          <w:marLeft w:val="0"/>
          <w:marRight w:val="0"/>
          <w:marTop w:val="0"/>
          <w:marBottom w:val="0"/>
          <w:divBdr>
            <w:top w:val="none" w:sz="0" w:space="0" w:color="auto"/>
            <w:left w:val="none" w:sz="0" w:space="0" w:color="auto"/>
            <w:bottom w:val="none" w:sz="0" w:space="0" w:color="auto"/>
            <w:right w:val="none" w:sz="0" w:space="0" w:color="auto"/>
          </w:divBdr>
        </w:div>
        <w:div w:id="480922205">
          <w:marLeft w:val="0"/>
          <w:marRight w:val="0"/>
          <w:marTop w:val="0"/>
          <w:marBottom w:val="0"/>
          <w:divBdr>
            <w:top w:val="none" w:sz="0" w:space="0" w:color="auto"/>
            <w:left w:val="none" w:sz="0" w:space="0" w:color="auto"/>
            <w:bottom w:val="none" w:sz="0" w:space="0" w:color="auto"/>
            <w:right w:val="none" w:sz="0" w:space="0" w:color="auto"/>
          </w:divBdr>
        </w:div>
        <w:div w:id="1791053335">
          <w:marLeft w:val="0"/>
          <w:marRight w:val="0"/>
          <w:marTop w:val="0"/>
          <w:marBottom w:val="0"/>
          <w:divBdr>
            <w:top w:val="none" w:sz="0" w:space="0" w:color="auto"/>
            <w:left w:val="none" w:sz="0" w:space="0" w:color="auto"/>
            <w:bottom w:val="none" w:sz="0" w:space="0" w:color="auto"/>
            <w:right w:val="none" w:sz="0" w:space="0" w:color="auto"/>
          </w:divBdr>
        </w:div>
        <w:div w:id="1968464458">
          <w:marLeft w:val="0"/>
          <w:marRight w:val="0"/>
          <w:marTop w:val="0"/>
          <w:marBottom w:val="0"/>
          <w:divBdr>
            <w:top w:val="none" w:sz="0" w:space="0" w:color="auto"/>
            <w:left w:val="none" w:sz="0" w:space="0" w:color="auto"/>
            <w:bottom w:val="none" w:sz="0" w:space="0" w:color="auto"/>
            <w:right w:val="none" w:sz="0" w:space="0" w:color="auto"/>
          </w:divBdr>
        </w:div>
        <w:div w:id="1498687771">
          <w:marLeft w:val="0"/>
          <w:marRight w:val="0"/>
          <w:marTop w:val="0"/>
          <w:marBottom w:val="0"/>
          <w:divBdr>
            <w:top w:val="none" w:sz="0" w:space="0" w:color="auto"/>
            <w:left w:val="none" w:sz="0" w:space="0" w:color="auto"/>
            <w:bottom w:val="none" w:sz="0" w:space="0" w:color="auto"/>
            <w:right w:val="none" w:sz="0" w:space="0" w:color="auto"/>
          </w:divBdr>
        </w:div>
        <w:div w:id="276833340">
          <w:marLeft w:val="0"/>
          <w:marRight w:val="0"/>
          <w:marTop w:val="0"/>
          <w:marBottom w:val="0"/>
          <w:divBdr>
            <w:top w:val="none" w:sz="0" w:space="0" w:color="auto"/>
            <w:left w:val="none" w:sz="0" w:space="0" w:color="auto"/>
            <w:bottom w:val="none" w:sz="0" w:space="0" w:color="auto"/>
            <w:right w:val="none" w:sz="0" w:space="0" w:color="auto"/>
          </w:divBdr>
        </w:div>
        <w:div w:id="687876315">
          <w:marLeft w:val="0"/>
          <w:marRight w:val="0"/>
          <w:marTop w:val="0"/>
          <w:marBottom w:val="0"/>
          <w:divBdr>
            <w:top w:val="none" w:sz="0" w:space="0" w:color="auto"/>
            <w:left w:val="none" w:sz="0" w:space="0" w:color="auto"/>
            <w:bottom w:val="none" w:sz="0" w:space="0" w:color="auto"/>
            <w:right w:val="none" w:sz="0" w:space="0" w:color="auto"/>
          </w:divBdr>
        </w:div>
        <w:div w:id="1880630463">
          <w:marLeft w:val="0"/>
          <w:marRight w:val="0"/>
          <w:marTop w:val="0"/>
          <w:marBottom w:val="0"/>
          <w:divBdr>
            <w:top w:val="none" w:sz="0" w:space="0" w:color="auto"/>
            <w:left w:val="none" w:sz="0" w:space="0" w:color="auto"/>
            <w:bottom w:val="none" w:sz="0" w:space="0" w:color="auto"/>
            <w:right w:val="none" w:sz="0" w:space="0" w:color="auto"/>
          </w:divBdr>
        </w:div>
        <w:div w:id="1116488299">
          <w:marLeft w:val="0"/>
          <w:marRight w:val="0"/>
          <w:marTop w:val="0"/>
          <w:marBottom w:val="0"/>
          <w:divBdr>
            <w:top w:val="none" w:sz="0" w:space="0" w:color="auto"/>
            <w:left w:val="none" w:sz="0" w:space="0" w:color="auto"/>
            <w:bottom w:val="none" w:sz="0" w:space="0" w:color="auto"/>
            <w:right w:val="none" w:sz="0" w:space="0" w:color="auto"/>
          </w:divBdr>
        </w:div>
        <w:div w:id="354119371">
          <w:marLeft w:val="0"/>
          <w:marRight w:val="0"/>
          <w:marTop w:val="0"/>
          <w:marBottom w:val="0"/>
          <w:divBdr>
            <w:top w:val="none" w:sz="0" w:space="0" w:color="auto"/>
            <w:left w:val="none" w:sz="0" w:space="0" w:color="auto"/>
            <w:bottom w:val="none" w:sz="0" w:space="0" w:color="auto"/>
            <w:right w:val="none" w:sz="0" w:space="0" w:color="auto"/>
          </w:divBdr>
        </w:div>
        <w:div w:id="385565261">
          <w:marLeft w:val="0"/>
          <w:marRight w:val="0"/>
          <w:marTop w:val="0"/>
          <w:marBottom w:val="0"/>
          <w:divBdr>
            <w:top w:val="none" w:sz="0" w:space="0" w:color="auto"/>
            <w:left w:val="none" w:sz="0" w:space="0" w:color="auto"/>
            <w:bottom w:val="none" w:sz="0" w:space="0" w:color="auto"/>
            <w:right w:val="none" w:sz="0" w:space="0" w:color="auto"/>
          </w:divBdr>
        </w:div>
        <w:div w:id="342635589">
          <w:marLeft w:val="0"/>
          <w:marRight w:val="0"/>
          <w:marTop w:val="0"/>
          <w:marBottom w:val="0"/>
          <w:divBdr>
            <w:top w:val="none" w:sz="0" w:space="0" w:color="auto"/>
            <w:left w:val="none" w:sz="0" w:space="0" w:color="auto"/>
            <w:bottom w:val="none" w:sz="0" w:space="0" w:color="auto"/>
            <w:right w:val="none" w:sz="0" w:space="0" w:color="auto"/>
          </w:divBdr>
        </w:div>
        <w:div w:id="1689410094">
          <w:marLeft w:val="0"/>
          <w:marRight w:val="0"/>
          <w:marTop w:val="0"/>
          <w:marBottom w:val="0"/>
          <w:divBdr>
            <w:top w:val="none" w:sz="0" w:space="0" w:color="auto"/>
            <w:left w:val="none" w:sz="0" w:space="0" w:color="auto"/>
            <w:bottom w:val="none" w:sz="0" w:space="0" w:color="auto"/>
            <w:right w:val="none" w:sz="0" w:space="0" w:color="auto"/>
          </w:divBdr>
        </w:div>
        <w:div w:id="1004088408">
          <w:marLeft w:val="0"/>
          <w:marRight w:val="0"/>
          <w:marTop w:val="0"/>
          <w:marBottom w:val="0"/>
          <w:divBdr>
            <w:top w:val="none" w:sz="0" w:space="0" w:color="auto"/>
            <w:left w:val="none" w:sz="0" w:space="0" w:color="auto"/>
            <w:bottom w:val="none" w:sz="0" w:space="0" w:color="auto"/>
            <w:right w:val="none" w:sz="0" w:space="0" w:color="auto"/>
          </w:divBdr>
        </w:div>
        <w:div w:id="800538407">
          <w:marLeft w:val="0"/>
          <w:marRight w:val="0"/>
          <w:marTop w:val="0"/>
          <w:marBottom w:val="0"/>
          <w:divBdr>
            <w:top w:val="none" w:sz="0" w:space="0" w:color="auto"/>
            <w:left w:val="none" w:sz="0" w:space="0" w:color="auto"/>
            <w:bottom w:val="none" w:sz="0" w:space="0" w:color="auto"/>
            <w:right w:val="none" w:sz="0" w:space="0" w:color="auto"/>
          </w:divBdr>
        </w:div>
        <w:div w:id="1207261298">
          <w:marLeft w:val="0"/>
          <w:marRight w:val="0"/>
          <w:marTop w:val="0"/>
          <w:marBottom w:val="0"/>
          <w:divBdr>
            <w:top w:val="none" w:sz="0" w:space="0" w:color="auto"/>
            <w:left w:val="none" w:sz="0" w:space="0" w:color="auto"/>
            <w:bottom w:val="none" w:sz="0" w:space="0" w:color="auto"/>
            <w:right w:val="none" w:sz="0" w:space="0" w:color="auto"/>
          </w:divBdr>
        </w:div>
        <w:div w:id="1113087630">
          <w:marLeft w:val="0"/>
          <w:marRight w:val="0"/>
          <w:marTop w:val="0"/>
          <w:marBottom w:val="0"/>
          <w:divBdr>
            <w:top w:val="none" w:sz="0" w:space="0" w:color="auto"/>
            <w:left w:val="none" w:sz="0" w:space="0" w:color="auto"/>
            <w:bottom w:val="none" w:sz="0" w:space="0" w:color="auto"/>
            <w:right w:val="none" w:sz="0" w:space="0" w:color="auto"/>
          </w:divBdr>
        </w:div>
        <w:div w:id="543907639">
          <w:marLeft w:val="0"/>
          <w:marRight w:val="0"/>
          <w:marTop w:val="0"/>
          <w:marBottom w:val="0"/>
          <w:divBdr>
            <w:top w:val="none" w:sz="0" w:space="0" w:color="auto"/>
            <w:left w:val="none" w:sz="0" w:space="0" w:color="auto"/>
            <w:bottom w:val="none" w:sz="0" w:space="0" w:color="auto"/>
            <w:right w:val="none" w:sz="0" w:space="0" w:color="auto"/>
          </w:divBdr>
        </w:div>
        <w:div w:id="1640769163">
          <w:marLeft w:val="0"/>
          <w:marRight w:val="0"/>
          <w:marTop w:val="0"/>
          <w:marBottom w:val="0"/>
          <w:divBdr>
            <w:top w:val="none" w:sz="0" w:space="0" w:color="auto"/>
            <w:left w:val="none" w:sz="0" w:space="0" w:color="auto"/>
            <w:bottom w:val="none" w:sz="0" w:space="0" w:color="auto"/>
            <w:right w:val="none" w:sz="0" w:space="0" w:color="auto"/>
          </w:divBdr>
        </w:div>
      </w:divsChild>
    </w:div>
    <w:div w:id="884028843">
      <w:bodyDiv w:val="1"/>
      <w:marLeft w:val="0"/>
      <w:marRight w:val="0"/>
      <w:marTop w:val="0"/>
      <w:marBottom w:val="0"/>
      <w:divBdr>
        <w:top w:val="none" w:sz="0" w:space="0" w:color="auto"/>
        <w:left w:val="none" w:sz="0" w:space="0" w:color="auto"/>
        <w:bottom w:val="none" w:sz="0" w:space="0" w:color="auto"/>
        <w:right w:val="none" w:sz="0" w:space="0" w:color="auto"/>
      </w:divBdr>
    </w:div>
    <w:div w:id="886601671">
      <w:bodyDiv w:val="1"/>
      <w:marLeft w:val="0"/>
      <w:marRight w:val="0"/>
      <w:marTop w:val="0"/>
      <w:marBottom w:val="0"/>
      <w:divBdr>
        <w:top w:val="none" w:sz="0" w:space="0" w:color="auto"/>
        <w:left w:val="none" w:sz="0" w:space="0" w:color="auto"/>
        <w:bottom w:val="none" w:sz="0" w:space="0" w:color="auto"/>
        <w:right w:val="none" w:sz="0" w:space="0" w:color="auto"/>
      </w:divBdr>
    </w:div>
    <w:div w:id="893733861">
      <w:bodyDiv w:val="1"/>
      <w:marLeft w:val="0"/>
      <w:marRight w:val="0"/>
      <w:marTop w:val="0"/>
      <w:marBottom w:val="0"/>
      <w:divBdr>
        <w:top w:val="none" w:sz="0" w:space="0" w:color="auto"/>
        <w:left w:val="none" w:sz="0" w:space="0" w:color="auto"/>
        <w:bottom w:val="none" w:sz="0" w:space="0" w:color="auto"/>
        <w:right w:val="none" w:sz="0" w:space="0" w:color="auto"/>
      </w:divBdr>
    </w:div>
    <w:div w:id="906525979">
      <w:bodyDiv w:val="1"/>
      <w:marLeft w:val="0"/>
      <w:marRight w:val="0"/>
      <w:marTop w:val="0"/>
      <w:marBottom w:val="0"/>
      <w:divBdr>
        <w:top w:val="none" w:sz="0" w:space="0" w:color="auto"/>
        <w:left w:val="none" w:sz="0" w:space="0" w:color="auto"/>
        <w:bottom w:val="none" w:sz="0" w:space="0" w:color="auto"/>
        <w:right w:val="none" w:sz="0" w:space="0" w:color="auto"/>
      </w:divBdr>
      <w:divsChild>
        <w:div w:id="86587294">
          <w:marLeft w:val="0"/>
          <w:marRight w:val="0"/>
          <w:marTop w:val="0"/>
          <w:marBottom w:val="0"/>
          <w:divBdr>
            <w:top w:val="none" w:sz="0" w:space="0" w:color="auto"/>
            <w:left w:val="none" w:sz="0" w:space="0" w:color="auto"/>
            <w:bottom w:val="none" w:sz="0" w:space="0" w:color="auto"/>
            <w:right w:val="none" w:sz="0" w:space="0" w:color="auto"/>
          </w:divBdr>
        </w:div>
        <w:div w:id="1280255277">
          <w:marLeft w:val="0"/>
          <w:marRight w:val="0"/>
          <w:marTop w:val="0"/>
          <w:marBottom w:val="0"/>
          <w:divBdr>
            <w:top w:val="none" w:sz="0" w:space="0" w:color="auto"/>
            <w:left w:val="none" w:sz="0" w:space="0" w:color="auto"/>
            <w:bottom w:val="none" w:sz="0" w:space="0" w:color="auto"/>
            <w:right w:val="none" w:sz="0" w:space="0" w:color="auto"/>
          </w:divBdr>
        </w:div>
        <w:div w:id="847014206">
          <w:marLeft w:val="0"/>
          <w:marRight w:val="0"/>
          <w:marTop w:val="0"/>
          <w:marBottom w:val="0"/>
          <w:divBdr>
            <w:top w:val="none" w:sz="0" w:space="0" w:color="auto"/>
            <w:left w:val="none" w:sz="0" w:space="0" w:color="auto"/>
            <w:bottom w:val="none" w:sz="0" w:space="0" w:color="auto"/>
            <w:right w:val="none" w:sz="0" w:space="0" w:color="auto"/>
          </w:divBdr>
        </w:div>
        <w:div w:id="563376563">
          <w:marLeft w:val="0"/>
          <w:marRight w:val="0"/>
          <w:marTop w:val="0"/>
          <w:marBottom w:val="0"/>
          <w:divBdr>
            <w:top w:val="none" w:sz="0" w:space="0" w:color="auto"/>
            <w:left w:val="none" w:sz="0" w:space="0" w:color="auto"/>
            <w:bottom w:val="none" w:sz="0" w:space="0" w:color="auto"/>
            <w:right w:val="none" w:sz="0" w:space="0" w:color="auto"/>
          </w:divBdr>
        </w:div>
        <w:div w:id="2146657345">
          <w:marLeft w:val="0"/>
          <w:marRight w:val="0"/>
          <w:marTop w:val="0"/>
          <w:marBottom w:val="0"/>
          <w:divBdr>
            <w:top w:val="none" w:sz="0" w:space="0" w:color="auto"/>
            <w:left w:val="none" w:sz="0" w:space="0" w:color="auto"/>
            <w:bottom w:val="none" w:sz="0" w:space="0" w:color="auto"/>
            <w:right w:val="none" w:sz="0" w:space="0" w:color="auto"/>
          </w:divBdr>
        </w:div>
        <w:div w:id="894856813">
          <w:marLeft w:val="0"/>
          <w:marRight w:val="0"/>
          <w:marTop w:val="0"/>
          <w:marBottom w:val="0"/>
          <w:divBdr>
            <w:top w:val="none" w:sz="0" w:space="0" w:color="auto"/>
            <w:left w:val="none" w:sz="0" w:space="0" w:color="auto"/>
            <w:bottom w:val="none" w:sz="0" w:space="0" w:color="auto"/>
            <w:right w:val="none" w:sz="0" w:space="0" w:color="auto"/>
          </w:divBdr>
        </w:div>
        <w:div w:id="78337688">
          <w:marLeft w:val="0"/>
          <w:marRight w:val="0"/>
          <w:marTop w:val="0"/>
          <w:marBottom w:val="0"/>
          <w:divBdr>
            <w:top w:val="none" w:sz="0" w:space="0" w:color="auto"/>
            <w:left w:val="none" w:sz="0" w:space="0" w:color="auto"/>
            <w:bottom w:val="none" w:sz="0" w:space="0" w:color="auto"/>
            <w:right w:val="none" w:sz="0" w:space="0" w:color="auto"/>
          </w:divBdr>
        </w:div>
        <w:div w:id="744450449">
          <w:marLeft w:val="0"/>
          <w:marRight w:val="0"/>
          <w:marTop w:val="0"/>
          <w:marBottom w:val="0"/>
          <w:divBdr>
            <w:top w:val="none" w:sz="0" w:space="0" w:color="auto"/>
            <w:left w:val="none" w:sz="0" w:space="0" w:color="auto"/>
            <w:bottom w:val="none" w:sz="0" w:space="0" w:color="auto"/>
            <w:right w:val="none" w:sz="0" w:space="0" w:color="auto"/>
          </w:divBdr>
        </w:div>
        <w:div w:id="146017740">
          <w:marLeft w:val="0"/>
          <w:marRight w:val="0"/>
          <w:marTop w:val="0"/>
          <w:marBottom w:val="0"/>
          <w:divBdr>
            <w:top w:val="none" w:sz="0" w:space="0" w:color="auto"/>
            <w:left w:val="none" w:sz="0" w:space="0" w:color="auto"/>
            <w:bottom w:val="none" w:sz="0" w:space="0" w:color="auto"/>
            <w:right w:val="none" w:sz="0" w:space="0" w:color="auto"/>
          </w:divBdr>
        </w:div>
        <w:div w:id="1614703912">
          <w:marLeft w:val="0"/>
          <w:marRight w:val="0"/>
          <w:marTop w:val="0"/>
          <w:marBottom w:val="0"/>
          <w:divBdr>
            <w:top w:val="none" w:sz="0" w:space="0" w:color="auto"/>
            <w:left w:val="none" w:sz="0" w:space="0" w:color="auto"/>
            <w:bottom w:val="none" w:sz="0" w:space="0" w:color="auto"/>
            <w:right w:val="none" w:sz="0" w:space="0" w:color="auto"/>
          </w:divBdr>
        </w:div>
      </w:divsChild>
    </w:div>
    <w:div w:id="918172182">
      <w:bodyDiv w:val="1"/>
      <w:marLeft w:val="0"/>
      <w:marRight w:val="0"/>
      <w:marTop w:val="0"/>
      <w:marBottom w:val="0"/>
      <w:divBdr>
        <w:top w:val="none" w:sz="0" w:space="0" w:color="auto"/>
        <w:left w:val="none" w:sz="0" w:space="0" w:color="auto"/>
        <w:bottom w:val="none" w:sz="0" w:space="0" w:color="auto"/>
        <w:right w:val="none" w:sz="0" w:space="0" w:color="auto"/>
      </w:divBdr>
    </w:div>
    <w:div w:id="923151652">
      <w:bodyDiv w:val="1"/>
      <w:marLeft w:val="0"/>
      <w:marRight w:val="0"/>
      <w:marTop w:val="0"/>
      <w:marBottom w:val="0"/>
      <w:divBdr>
        <w:top w:val="none" w:sz="0" w:space="0" w:color="auto"/>
        <w:left w:val="none" w:sz="0" w:space="0" w:color="auto"/>
        <w:bottom w:val="none" w:sz="0" w:space="0" w:color="auto"/>
        <w:right w:val="none" w:sz="0" w:space="0" w:color="auto"/>
      </w:divBdr>
      <w:divsChild>
        <w:div w:id="116220483">
          <w:marLeft w:val="547"/>
          <w:marRight w:val="0"/>
          <w:marTop w:val="86"/>
          <w:marBottom w:val="0"/>
          <w:divBdr>
            <w:top w:val="none" w:sz="0" w:space="0" w:color="auto"/>
            <w:left w:val="none" w:sz="0" w:space="0" w:color="auto"/>
            <w:bottom w:val="none" w:sz="0" w:space="0" w:color="auto"/>
            <w:right w:val="none" w:sz="0" w:space="0" w:color="auto"/>
          </w:divBdr>
        </w:div>
        <w:div w:id="1191869452">
          <w:marLeft w:val="547"/>
          <w:marRight w:val="0"/>
          <w:marTop w:val="86"/>
          <w:marBottom w:val="0"/>
          <w:divBdr>
            <w:top w:val="none" w:sz="0" w:space="0" w:color="auto"/>
            <w:left w:val="none" w:sz="0" w:space="0" w:color="auto"/>
            <w:bottom w:val="none" w:sz="0" w:space="0" w:color="auto"/>
            <w:right w:val="none" w:sz="0" w:space="0" w:color="auto"/>
          </w:divBdr>
        </w:div>
        <w:div w:id="526144418">
          <w:marLeft w:val="547"/>
          <w:marRight w:val="0"/>
          <w:marTop w:val="86"/>
          <w:marBottom w:val="0"/>
          <w:divBdr>
            <w:top w:val="none" w:sz="0" w:space="0" w:color="auto"/>
            <w:left w:val="none" w:sz="0" w:space="0" w:color="auto"/>
            <w:bottom w:val="none" w:sz="0" w:space="0" w:color="auto"/>
            <w:right w:val="none" w:sz="0" w:space="0" w:color="auto"/>
          </w:divBdr>
        </w:div>
        <w:div w:id="1031031302">
          <w:marLeft w:val="547"/>
          <w:marRight w:val="0"/>
          <w:marTop w:val="86"/>
          <w:marBottom w:val="0"/>
          <w:divBdr>
            <w:top w:val="none" w:sz="0" w:space="0" w:color="auto"/>
            <w:left w:val="none" w:sz="0" w:space="0" w:color="auto"/>
            <w:bottom w:val="none" w:sz="0" w:space="0" w:color="auto"/>
            <w:right w:val="none" w:sz="0" w:space="0" w:color="auto"/>
          </w:divBdr>
        </w:div>
        <w:div w:id="890919153">
          <w:marLeft w:val="547"/>
          <w:marRight w:val="0"/>
          <w:marTop w:val="86"/>
          <w:marBottom w:val="0"/>
          <w:divBdr>
            <w:top w:val="none" w:sz="0" w:space="0" w:color="auto"/>
            <w:left w:val="none" w:sz="0" w:space="0" w:color="auto"/>
            <w:bottom w:val="none" w:sz="0" w:space="0" w:color="auto"/>
            <w:right w:val="none" w:sz="0" w:space="0" w:color="auto"/>
          </w:divBdr>
        </w:div>
      </w:divsChild>
    </w:div>
    <w:div w:id="943999631">
      <w:bodyDiv w:val="1"/>
      <w:marLeft w:val="0"/>
      <w:marRight w:val="0"/>
      <w:marTop w:val="0"/>
      <w:marBottom w:val="0"/>
      <w:divBdr>
        <w:top w:val="none" w:sz="0" w:space="0" w:color="auto"/>
        <w:left w:val="none" w:sz="0" w:space="0" w:color="auto"/>
        <w:bottom w:val="none" w:sz="0" w:space="0" w:color="auto"/>
        <w:right w:val="none" w:sz="0" w:space="0" w:color="auto"/>
      </w:divBdr>
      <w:divsChild>
        <w:div w:id="387652194">
          <w:marLeft w:val="0"/>
          <w:marRight w:val="0"/>
          <w:marTop w:val="0"/>
          <w:marBottom w:val="0"/>
          <w:divBdr>
            <w:top w:val="none" w:sz="0" w:space="0" w:color="auto"/>
            <w:left w:val="none" w:sz="0" w:space="0" w:color="auto"/>
            <w:bottom w:val="none" w:sz="0" w:space="0" w:color="auto"/>
            <w:right w:val="none" w:sz="0" w:space="0" w:color="auto"/>
          </w:divBdr>
          <w:divsChild>
            <w:div w:id="3911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8534">
      <w:bodyDiv w:val="1"/>
      <w:marLeft w:val="0"/>
      <w:marRight w:val="0"/>
      <w:marTop w:val="0"/>
      <w:marBottom w:val="0"/>
      <w:divBdr>
        <w:top w:val="none" w:sz="0" w:space="0" w:color="auto"/>
        <w:left w:val="none" w:sz="0" w:space="0" w:color="auto"/>
        <w:bottom w:val="none" w:sz="0" w:space="0" w:color="auto"/>
        <w:right w:val="none" w:sz="0" w:space="0" w:color="auto"/>
      </w:divBdr>
    </w:div>
    <w:div w:id="1049767795">
      <w:bodyDiv w:val="1"/>
      <w:marLeft w:val="0"/>
      <w:marRight w:val="0"/>
      <w:marTop w:val="0"/>
      <w:marBottom w:val="0"/>
      <w:divBdr>
        <w:top w:val="none" w:sz="0" w:space="0" w:color="auto"/>
        <w:left w:val="none" w:sz="0" w:space="0" w:color="auto"/>
        <w:bottom w:val="none" w:sz="0" w:space="0" w:color="auto"/>
        <w:right w:val="none" w:sz="0" w:space="0" w:color="auto"/>
      </w:divBdr>
      <w:divsChild>
        <w:div w:id="1752695757">
          <w:marLeft w:val="0"/>
          <w:marRight w:val="0"/>
          <w:marTop w:val="0"/>
          <w:marBottom w:val="0"/>
          <w:divBdr>
            <w:top w:val="none" w:sz="0" w:space="0" w:color="auto"/>
            <w:left w:val="none" w:sz="0" w:space="0" w:color="auto"/>
            <w:bottom w:val="none" w:sz="0" w:space="0" w:color="auto"/>
            <w:right w:val="none" w:sz="0" w:space="0" w:color="auto"/>
          </w:divBdr>
        </w:div>
        <w:div w:id="1606494474">
          <w:marLeft w:val="0"/>
          <w:marRight w:val="0"/>
          <w:marTop w:val="0"/>
          <w:marBottom w:val="0"/>
          <w:divBdr>
            <w:top w:val="none" w:sz="0" w:space="0" w:color="auto"/>
            <w:left w:val="none" w:sz="0" w:space="0" w:color="auto"/>
            <w:bottom w:val="none" w:sz="0" w:space="0" w:color="auto"/>
            <w:right w:val="none" w:sz="0" w:space="0" w:color="auto"/>
          </w:divBdr>
        </w:div>
        <w:div w:id="183137049">
          <w:marLeft w:val="0"/>
          <w:marRight w:val="0"/>
          <w:marTop w:val="0"/>
          <w:marBottom w:val="0"/>
          <w:divBdr>
            <w:top w:val="none" w:sz="0" w:space="0" w:color="auto"/>
            <w:left w:val="none" w:sz="0" w:space="0" w:color="auto"/>
            <w:bottom w:val="none" w:sz="0" w:space="0" w:color="auto"/>
            <w:right w:val="none" w:sz="0" w:space="0" w:color="auto"/>
          </w:divBdr>
        </w:div>
        <w:div w:id="530071284">
          <w:marLeft w:val="0"/>
          <w:marRight w:val="0"/>
          <w:marTop w:val="0"/>
          <w:marBottom w:val="0"/>
          <w:divBdr>
            <w:top w:val="none" w:sz="0" w:space="0" w:color="auto"/>
            <w:left w:val="none" w:sz="0" w:space="0" w:color="auto"/>
            <w:bottom w:val="none" w:sz="0" w:space="0" w:color="auto"/>
            <w:right w:val="none" w:sz="0" w:space="0" w:color="auto"/>
          </w:divBdr>
        </w:div>
        <w:div w:id="511798087">
          <w:marLeft w:val="0"/>
          <w:marRight w:val="0"/>
          <w:marTop w:val="0"/>
          <w:marBottom w:val="0"/>
          <w:divBdr>
            <w:top w:val="none" w:sz="0" w:space="0" w:color="auto"/>
            <w:left w:val="none" w:sz="0" w:space="0" w:color="auto"/>
            <w:bottom w:val="none" w:sz="0" w:space="0" w:color="auto"/>
            <w:right w:val="none" w:sz="0" w:space="0" w:color="auto"/>
          </w:divBdr>
        </w:div>
        <w:div w:id="414282080">
          <w:marLeft w:val="0"/>
          <w:marRight w:val="0"/>
          <w:marTop w:val="0"/>
          <w:marBottom w:val="0"/>
          <w:divBdr>
            <w:top w:val="none" w:sz="0" w:space="0" w:color="auto"/>
            <w:left w:val="none" w:sz="0" w:space="0" w:color="auto"/>
            <w:bottom w:val="none" w:sz="0" w:space="0" w:color="auto"/>
            <w:right w:val="none" w:sz="0" w:space="0" w:color="auto"/>
          </w:divBdr>
        </w:div>
        <w:div w:id="179976554">
          <w:marLeft w:val="0"/>
          <w:marRight w:val="0"/>
          <w:marTop w:val="0"/>
          <w:marBottom w:val="0"/>
          <w:divBdr>
            <w:top w:val="none" w:sz="0" w:space="0" w:color="auto"/>
            <w:left w:val="none" w:sz="0" w:space="0" w:color="auto"/>
            <w:bottom w:val="none" w:sz="0" w:space="0" w:color="auto"/>
            <w:right w:val="none" w:sz="0" w:space="0" w:color="auto"/>
          </w:divBdr>
        </w:div>
        <w:div w:id="828133960">
          <w:marLeft w:val="0"/>
          <w:marRight w:val="0"/>
          <w:marTop w:val="0"/>
          <w:marBottom w:val="0"/>
          <w:divBdr>
            <w:top w:val="none" w:sz="0" w:space="0" w:color="auto"/>
            <w:left w:val="none" w:sz="0" w:space="0" w:color="auto"/>
            <w:bottom w:val="none" w:sz="0" w:space="0" w:color="auto"/>
            <w:right w:val="none" w:sz="0" w:space="0" w:color="auto"/>
          </w:divBdr>
        </w:div>
        <w:div w:id="883564161">
          <w:marLeft w:val="0"/>
          <w:marRight w:val="0"/>
          <w:marTop w:val="0"/>
          <w:marBottom w:val="0"/>
          <w:divBdr>
            <w:top w:val="none" w:sz="0" w:space="0" w:color="auto"/>
            <w:left w:val="none" w:sz="0" w:space="0" w:color="auto"/>
            <w:bottom w:val="none" w:sz="0" w:space="0" w:color="auto"/>
            <w:right w:val="none" w:sz="0" w:space="0" w:color="auto"/>
          </w:divBdr>
        </w:div>
        <w:div w:id="1168793326">
          <w:marLeft w:val="0"/>
          <w:marRight w:val="0"/>
          <w:marTop w:val="0"/>
          <w:marBottom w:val="0"/>
          <w:divBdr>
            <w:top w:val="none" w:sz="0" w:space="0" w:color="auto"/>
            <w:left w:val="none" w:sz="0" w:space="0" w:color="auto"/>
            <w:bottom w:val="none" w:sz="0" w:space="0" w:color="auto"/>
            <w:right w:val="none" w:sz="0" w:space="0" w:color="auto"/>
          </w:divBdr>
        </w:div>
        <w:div w:id="1680428059">
          <w:marLeft w:val="0"/>
          <w:marRight w:val="0"/>
          <w:marTop w:val="0"/>
          <w:marBottom w:val="0"/>
          <w:divBdr>
            <w:top w:val="none" w:sz="0" w:space="0" w:color="auto"/>
            <w:left w:val="none" w:sz="0" w:space="0" w:color="auto"/>
            <w:bottom w:val="none" w:sz="0" w:space="0" w:color="auto"/>
            <w:right w:val="none" w:sz="0" w:space="0" w:color="auto"/>
          </w:divBdr>
        </w:div>
        <w:div w:id="982927402">
          <w:marLeft w:val="0"/>
          <w:marRight w:val="0"/>
          <w:marTop w:val="0"/>
          <w:marBottom w:val="0"/>
          <w:divBdr>
            <w:top w:val="none" w:sz="0" w:space="0" w:color="auto"/>
            <w:left w:val="none" w:sz="0" w:space="0" w:color="auto"/>
            <w:bottom w:val="none" w:sz="0" w:space="0" w:color="auto"/>
            <w:right w:val="none" w:sz="0" w:space="0" w:color="auto"/>
          </w:divBdr>
        </w:div>
        <w:div w:id="193925034">
          <w:marLeft w:val="0"/>
          <w:marRight w:val="0"/>
          <w:marTop w:val="0"/>
          <w:marBottom w:val="0"/>
          <w:divBdr>
            <w:top w:val="none" w:sz="0" w:space="0" w:color="auto"/>
            <w:left w:val="none" w:sz="0" w:space="0" w:color="auto"/>
            <w:bottom w:val="none" w:sz="0" w:space="0" w:color="auto"/>
            <w:right w:val="none" w:sz="0" w:space="0" w:color="auto"/>
          </w:divBdr>
        </w:div>
        <w:div w:id="1791781192">
          <w:marLeft w:val="0"/>
          <w:marRight w:val="0"/>
          <w:marTop w:val="0"/>
          <w:marBottom w:val="0"/>
          <w:divBdr>
            <w:top w:val="none" w:sz="0" w:space="0" w:color="auto"/>
            <w:left w:val="none" w:sz="0" w:space="0" w:color="auto"/>
            <w:bottom w:val="none" w:sz="0" w:space="0" w:color="auto"/>
            <w:right w:val="none" w:sz="0" w:space="0" w:color="auto"/>
          </w:divBdr>
        </w:div>
        <w:div w:id="551035778">
          <w:marLeft w:val="0"/>
          <w:marRight w:val="0"/>
          <w:marTop w:val="0"/>
          <w:marBottom w:val="0"/>
          <w:divBdr>
            <w:top w:val="none" w:sz="0" w:space="0" w:color="auto"/>
            <w:left w:val="none" w:sz="0" w:space="0" w:color="auto"/>
            <w:bottom w:val="none" w:sz="0" w:space="0" w:color="auto"/>
            <w:right w:val="none" w:sz="0" w:space="0" w:color="auto"/>
          </w:divBdr>
        </w:div>
        <w:div w:id="1470594060">
          <w:marLeft w:val="0"/>
          <w:marRight w:val="0"/>
          <w:marTop w:val="0"/>
          <w:marBottom w:val="0"/>
          <w:divBdr>
            <w:top w:val="none" w:sz="0" w:space="0" w:color="auto"/>
            <w:left w:val="none" w:sz="0" w:space="0" w:color="auto"/>
            <w:bottom w:val="none" w:sz="0" w:space="0" w:color="auto"/>
            <w:right w:val="none" w:sz="0" w:space="0" w:color="auto"/>
          </w:divBdr>
        </w:div>
        <w:div w:id="123470545">
          <w:marLeft w:val="0"/>
          <w:marRight w:val="0"/>
          <w:marTop w:val="0"/>
          <w:marBottom w:val="0"/>
          <w:divBdr>
            <w:top w:val="none" w:sz="0" w:space="0" w:color="auto"/>
            <w:left w:val="none" w:sz="0" w:space="0" w:color="auto"/>
            <w:bottom w:val="none" w:sz="0" w:space="0" w:color="auto"/>
            <w:right w:val="none" w:sz="0" w:space="0" w:color="auto"/>
          </w:divBdr>
        </w:div>
        <w:div w:id="547573597">
          <w:marLeft w:val="0"/>
          <w:marRight w:val="0"/>
          <w:marTop w:val="0"/>
          <w:marBottom w:val="0"/>
          <w:divBdr>
            <w:top w:val="none" w:sz="0" w:space="0" w:color="auto"/>
            <w:left w:val="none" w:sz="0" w:space="0" w:color="auto"/>
            <w:bottom w:val="none" w:sz="0" w:space="0" w:color="auto"/>
            <w:right w:val="none" w:sz="0" w:space="0" w:color="auto"/>
          </w:divBdr>
        </w:div>
      </w:divsChild>
    </w:div>
    <w:div w:id="1051153859">
      <w:bodyDiv w:val="1"/>
      <w:marLeft w:val="0"/>
      <w:marRight w:val="0"/>
      <w:marTop w:val="0"/>
      <w:marBottom w:val="0"/>
      <w:divBdr>
        <w:top w:val="none" w:sz="0" w:space="0" w:color="auto"/>
        <w:left w:val="none" w:sz="0" w:space="0" w:color="auto"/>
        <w:bottom w:val="none" w:sz="0" w:space="0" w:color="auto"/>
        <w:right w:val="none" w:sz="0" w:space="0" w:color="auto"/>
      </w:divBdr>
      <w:divsChild>
        <w:div w:id="1101147521">
          <w:marLeft w:val="0"/>
          <w:marRight w:val="0"/>
          <w:marTop w:val="0"/>
          <w:marBottom w:val="0"/>
          <w:divBdr>
            <w:top w:val="none" w:sz="0" w:space="0" w:color="auto"/>
            <w:left w:val="none" w:sz="0" w:space="0" w:color="auto"/>
            <w:bottom w:val="none" w:sz="0" w:space="0" w:color="auto"/>
            <w:right w:val="none" w:sz="0" w:space="0" w:color="auto"/>
          </w:divBdr>
          <w:divsChild>
            <w:div w:id="10937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5081">
      <w:bodyDiv w:val="1"/>
      <w:marLeft w:val="0"/>
      <w:marRight w:val="0"/>
      <w:marTop w:val="0"/>
      <w:marBottom w:val="0"/>
      <w:divBdr>
        <w:top w:val="none" w:sz="0" w:space="0" w:color="auto"/>
        <w:left w:val="none" w:sz="0" w:space="0" w:color="auto"/>
        <w:bottom w:val="none" w:sz="0" w:space="0" w:color="auto"/>
        <w:right w:val="none" w:sz="0" w:space="0" w:color="auto"/>
      </w:divBdr>
      <w:divsChild>
        <w:div w:id="1150752624">
          <w:marLeft w:val="0"/>
          <w:marRight w:val="0"/>
          <w:marTop w:val="0"/>
          <w:marBottom w:val="0"/>
          <w:divBdr>
            <w:top w:val="none" w:sz="0" w:space="0" w:color="auto"/>
            <w:left w:val="none" w:sz="0" w:space="0" w:color="auto"/>
            <w:bottom w:val="none" w:sz="0" w:space="0" w:color="auto"/>
            <w:right w:val="none" w:sz="0" w:space="0" w:color="auto"/>
          </w:divBdr>
        </w:div>
        <w:div w:id="1075740536">
          <w:marLeft w:val="0"/>
          <w:marRight w:val="0"/>
          <w:marTop w:val="0"/>
          <w:marBottom w:val="0"/>
          <w:divBdr>
            <w:top w:val="none" w:sz="0" w:space="0" w:color="auto"/>
            <w:left w:val="none" w:sz="0" w:space="0" w:color="auto"/>
            <w:bottom w:val="none" w:sz="0" w:space="0" w:color="auto"/>
            <w:right w:val="none" w:sz="0" w:space="0" w:color="auto"/>
          </w:divBdr>
        </w:div>
        <w:div w:id="1464811590">
          <w:marLeft w:val="0"/>
          <w:marRight w:val="0"/>
          <w:marTop w:val="0"/>
          <w:marBottom w:val="0"/>
          <w:divBdr>
            <w:top w:val="none" w:sz="0" w:space="0" w:color="auto"/>
            <w:left w:val="none" w:sz="0" w:space="0" w:color="auto"/>
            <w:bottom w:val="none" w:sz="0" w:space="0" w:color="auto"/>
            <w:right w:val="none" w:sz="0" w:space="0" w:color="auto"/>
          </w:divBdr>
        </w:div>
        <w:div w:id="1459564142">
          <w:marLeft w:val="0"/>
          <w:marRight w:val="0"/>
          <w:marTop w:val="0"/>
          <w:marBottom w:val="0"/>
          <w:divBdr>
            <w:top w:val="none" w:sz="0" w:space="0" w:color="auto"/>
            <w:left w:val="none" w:sz="0" w:space="0" w:color="auto"/>
            <w:bottom w:val="none" w:sz="0" w:space="0" w:color="auto"/>
            <w:right w:val="none" w:sz="0" w:space="0" w:color="auto"/>
          </w:divBdr>
        </w:div>
        <w:div w:id="1120150488">
          <w:marLeft w:val="0"/>
          <w:marRight w:val="0"/>
          <w:marTop w:val="0"/>
          <w:marBottom w:val="0"/>
          <w:divBdr>
            <w:top w:val="none" w:sz="0" w:space="0" w:color="auto"/>
            <w:left w:val="none" w:sz="0" w:space="0" w:color="auto"/>
            <w:bottom w:val="none" w:sz="0" w:space="0" w:color="auto"/>
            <w:right w:val="none" w:sz="0" w:space="0" w:color="auto"/>
          </w:divBdr>
        </w:div>
        <w:div w:id="899248945">
          <w:marLeft w:val="0"/>
          <w:marRight w:val="0"/>
          <w:marTop w:val="0"/>
          <w:marBottom w:val="0"/>
          <w:divBdr>
            <w:top w:val="none" w:sz="0" w:space="0" w:color="auto"/>
            <w:left w:val="none" w:sz="0" w:space="0" w:color="auto"/>
            <w:bottom w:val="none" w:sz="0" w:space="0" w:color="auto"/>
            <w:right w:val="none" w:sz="0" w:space="0" w:color="auto"/>
          </w:divBdr>
        </w:div>
        <w:div w:id="1018311966">
          <w:marLeft w:val="0"/>
          <w:marRight w:val="0"/>
          <w:marTop w:val="0"/>
          <w:marBottom w:val="0"/>
          <w:divBdr>
            <w:top w:val="none" w:sz="0" w:space="0" w:color="auto"/>
            <w:left w:val="none" w:sz="0" w:space="0" w:color="auto"/>
            <w:bottom w:val="none" w:sz="0" w:space="0" w:color="auto"/>
            <w:right w:val="none" w:sz="0" w:space="0" w:color="auto"/>
          </w:divBdr>
        </w:div>
        <w:div w:id="1178688529">
          <w:marLeft w:val="0"/>
          <w:marRight w:val="0"/>
          <w:marTop w:val="0"/>
          <w:marBottom w:val="0"/>
          <w:divBdr>
            <w:top w:val="none" w:sz="0" w:space="0" w:color="auto"/>
            <w:left w:val="none" w:sz="0" w:space="0" w:color="auto"/>
            <w:bottom w:val="none" w:sz="0" w:space="0" w:color="auto"/>
            <w:right w:val="none" w:sz="0" w:space="0" w:color="auto"/>
          </w:divBdr>
        </w:div>
        <w:div w:id="707487175">
          <w:marLeft w:val="0"/>
          <w:marRight w:val="0"/>
          <w:marTop w:val="0"/>
          <w:marBottom w:val="0"/>
          <w:divBdr>
            <w:top w:val="none" w:sz="0" w:space="0" w:color="auto"/>
            <w:left w:val="none" w:sz="0" w:space="0" w:color="auto"/>
            <w:bottom w:val="none" w:sz="0" w:space="0" w:color="auto"/>
            <w:right w:val="none" w:sz="0" w:space="0" w:color="auto"/>
          </w:divBdr>
        </w:div>
        <w:div w:id="623537194">
          <w:marLeft w:val="0"/>
          <w:marRight w:val="0"/>
          <w:marTop w:val="0"/>
          <w:marBottom w:val="0"/>
          <w:divBdr>
            <w:top w:val="none" w:sz="0" w:space="0" w:color="auto"/>
            <w:left w:val="none" w:sz="0" w:space="0" w:color="auto"/>
            <w:bottom w:val="none" w:sz="0" w:space="0" w:color="auto"/>
            <w:right w:val="none" w:sz="0" w:space="0" w:color="auto"/>
          </w:divBdr>
        </w:div>
        <w:div w:id="711878830">
          <w:marLeft w:val="0"/>
          <w:marRight w:val="0"/>
          <w:marTop w:val="0"/>
          <w:marBottom w:val="0"/>
          <w:divBdr>
            <w:top w:val="none" w:sz="0" w:space="0" w:color="auto"/>
            <w:left w:val="none" w:sz="0" w:space="0" w:color="auto"/>
            <w:bottom w:val="none" w:sz="0" w:space="0" w:color="auto"/>
            <w:right w:val="none" w:sz="0" w:space="0" w:color="auto"/>
          </w:divBdr>
        </w:div>
        <w:div w:id="118887458">
          <w:marLeft w:val="0"/>
          <w:marRight w:val="0"/>
          <w:marTop w:val="0"/>
          <w:marBottom w:val="0"/>
          <w:divBdr>
            <w:top w:val="none" w:sz="0" w:space="0" w:color="auto"/>
            <w:left w:val="none" w:sz="0" w:space="0" w:color="auto"/>
            <w:bottom w:val="none" w:sz="0" w:space="0" w:color="auto"/>
            <w:right w:val="none" w:sz="0" w:space="0" w:color="auto"/>
          </w:divBdr>
        </w:div>
        <w:div w:id="1901676101">
          <w:marLeft w:val="0"/>
          <w:marRight w:val="0"/>
          <w:marTop w:val="0"/>
          <w:marBottom w:val="0"/>
          <w:divBdr>
            <w:top w:val="none" w:sz="0" w:space="0" w:color="auto"/>
            <w:left w:val="none" w:sz="0" w:space="0" w:color="auto"/>
            <w:bottom w:val="none" w:sz="0" w:space="0" w:color="auto"/>
            <w:right w:val="none" w:sz="0" w:space="0" w:color="auto"/>
          </w:divBdr>
        </w:div>
        <w:div w:id="1642348034">
          <w:marLeft w:val="0"/>
          <w:marRight w:val="0"/>
          <w:marTop w:val="0"/>
          <w:marBottom w:val="0"/>
          <w:divBdr>
            <w:top w:val="none" w:sz="0" w:space="0" w:color="auto"/>
            <w:left w:val="none" w:sz="0" w:space="0" w:color="auto"/>
            <w:bottom w:val="none" w:sz="0" w:space="0" w:color="auto"/>
            <w:right w:val="none" w:sz="0" w:space="0" w:color="auto"/>
          </w:divBdr>
        </w:div>
        <w:div w:id="2067409600">
          <w:marLeft w:val="0"/>
          <w:marRight w:val="0"/>
          <w:marTop w:val="0"/>
          <w:marBottom w:val="0"/>
          <w:divBdr>
            <w:top w:val="none" w:sz="0" w:space="0" w:color="auto"/>
            <w:left w:val="none" w:sz="0" w:space="0" w:color="auto"/>
            <w:bottom w:val="none" w:sz="0" w:space="0" w:color="auto"/>
            <w:right w:val="none" w:sz="0" w:space="0" w:color="auto"/>
          </w:divBdr>
        </w:div>
        <w:div w:id="338120114">
          <w:marLeft w:val="0"/>
          <w:marRight w:val="0"/>
          <w:marTop w:val="0"/>
          <w:marBottom w:val="0"/>
          <w:divBdr>
            <w:top w:val="none" w:sz="0" w:space="0" w:color="auto"/>
            <w:left w:val="none" w:sz="0" w:space="0" w:color="auto"/>
            <w:bottom w:val="none" w:sz="0" w:space="0" w:color="auto"/>
            <w:right w:val="none" w:sz="0" w:space="0" w:color="auto"/>
          </w:divBdr>
        </w:div>
        <w:div w:id="1461535357">
          <w:marLeft w:val="0"/>
          <w:marRight w:val="0"/>
          <w:marTop w:val="0"/>
          <w:marBottom w:val="0"/>
          <w:divBdr>
            <w:top w:val="none" w:sz="0" w:space="0" w:color="auto"/>
            <w:left w:val="none" w:sz="0" w:space="0" w:color="auto"/>
            <w:bottom w:val="none" w:sz="0" w:space="0" w:color="auto"/>
            <w:right w:val="none" w:sz="0" w:space="0" w:color="auto"/>
          </w:divBdr>
        </w:div>
        <w:div w:id="1137913274">
          <w:marLeft w:val="0"/>
          <w:marRight w:val="0"/>
          <w:marTop w:val="0"/>
          <w:marBottom w:val="0"/>
          <w:divBdr>
            <w:top w:val="none" w:sz="0" w:space="0" w:color="auto"/>
            <w:left w:val="none" w:sz="0" w:space="0" w:color="auto"/>
            <w:bottom w:val="none" w:sz="0" w:space="0" w:color="auto"/>
            <w:right w:val="none" w:sz="0" w:space="0" w:color="auto"/>
          </w:divBdr>
        </w:div>
        <w:div w:id="1339772933">
          <w:marLeft w:val="0"/>
          <w:marRight w:val="0"/>
          <w:marTop w:val="0"/>
          <w:marBottom w:val="0"/>
          <w:divBdr>
            <w:top w:val="none" w:sz="0" w:space="0" w:color="auto"/>
            <w:left w:val="none" w:sz="0" w:space="0" w:color="auto"/>
            <w:bottom w:val="none" w:sz="0" w:space="0" w:color="auto"/>
            <w:right w:val="none" w:sz="0" w:space="0" w:color="auto"/>
          </w:divBdr>
        </w:div>
        <w:div w:id="1821387447">
          <w:marLeft w:val="0"/>
          <w:marRight w:val="0"/>
          <w:marTop w:val="0"/>
          <w:marBottom w:val="0"/>
          <w:divBdr>
            <w:top w:val="none" w:sz="0" w:space="0" w:color="auto"/>
            <w:left w:val="none" w:sz="0" w:space="0" w:color="auto"/>
            <w:bottom w:val="none" w:sz="0" w:space="0" w:color="auto"/>
            <w:right w:val="none" w:sz="0" w:space="0" w:color="auto"/>
          </w:divBdr>
        </w:div>
        <w:div w:id="1349870315">
          <w:marLeft w:val="0"/>
          <w:marRight w:val="0"/>
          <w:marTop w:val="0"/>
          <w:marBottom w:val="0"/>
          <w:divBdr>
            <w:top w:val="none" w:sz="0" w:space="0" w:color="auto"/>
            <w:left w:val="none" w:sz="0" w:space="0" w:color="auto"/>
            <w:bottom w:val="none" w:sz="0" w:space="0" w:color="auto"/>
            <w:right w:val="none" w:sz="0" w:space="0" w:color="auto"/>
          </w:divBdr>
        </w:div>
        <w:div w:id="2007047795">
          <w:marLeft w:val="0"/>
          <w:marRight w:val="0"/>
          <w:marTop w:val="0"/>
          <w:marBottom w:val="0"/>
          <w:divBdr>
            <w:top w:val="none" w:sz="0" w:space="0" w:color="auto"/>
            <w:left w:val="none" w:sz="0" w:space="0" w:color="auto"/>
            <w:bottom w:val="none" w:sz="0" w:space="0" w:color="auto"/>
            <w:right w:val="none" w:sz="0" w:space="0" w:color="auto"/>
          </w:divBdr>
        </w:div>
        <w:div w:id="818886638">
          <w:marLeft w:val="0"/>
          <w:marRight w:val="0"/>
          <w:marTop w:val="0"/>
          <w:marBottom w:val="0"/>
          <w:divBdr>
            <w:top w:val="none" w:sz="0" w:space="0" w:color="auto"/>
            <w:left w:val="none" w:sz="0" w:space="0" w:color="auto"/>
            <w:bottom w:val="none" w:sz="0" w:space="0" w:color="auto"/>
            <w:right w:val="none" w:sz="0" w:space="0" w:color="auto"/>
          </w:divBdr>
        </w:div>
        <w:div w:id="1220820311">
          <w:marLeft w:val="0"/>
          <w:marRight w:val="0"/>
          <w:marTop w:val="0"/>
          <w:marBottom w:val="0"/>
          <w:divBdr>
            <w:top w:val="none" w:sz="0" w:space="0" w:color="auto"/>
            <w:left w:val="none" w:sz="0" w:space="0" w:color="auto"/>
            <w:bottom w:val="none" w:sz="0" w:space="0" w:color="auto"/>
            <w:right w:val="none" w:sz="0" w:space="0" w:color="auto"/>
          </w:divBdr>
        </w:div>
      </w:divsChild>
    </w:div>
    <w:div w:id="1060711986">
      <w:bodyDiv w:val="1"/>
      <w:marLeft w:val="0"/>
      <w:marRight w:val="0"/>
      <w:marTop w:val="0"/>
      <w:marBottom w:val="0"/>
      <w:divBdr>
        <w:top w:val="none" w:sz="0" w:space="0" w:color="auto"/>
        <w:left w:val="none" w:sz="0" w:space="0" w:color="auto"/>
        <w:bottom w:val="none" w:sz="0" w:space="0" w:color="auto"/>
        <w:right w:val="none" w:sz="0" w:space="0" w:color="auto"/>
      </w:divBdr>
      <w:divsChild>
        <w:div w:id="858010111">
          <w:marLeft w:val="0"/>
          <w:marRight w:val="0"/>
          <w:marTop w:val="0"/>
          <w:marBottom w:val="0"/>
          <w:divBdr>
            <w:top w:val="none" w:sz="0" w:space="0" w:color="auto"/>
            <w:left w:val="none" w:sz="0" w:space="0" w:color="auto"/>
            <w:bottom w:val="none" w:sz="0" w:space="0" w:color="auto"/>
            <w:right w:val="none" w:sz="0" w:space="0" w:color="auto"/>
          </w:divBdr>
        </w:div>
        <w:div w:id="761922615">
          <w:marLeft w:val="0"/>
          <w:marRight w:val="0"/>
          <w:marTop w:val="0"/>
          <w:marBottom w:val="0"/>
          <w:divBdr>
            <w:top w:val="none" w:sz="0" w:space="0" w:color="auto"/>
            <w:left w:val="none" w:sz="0" w:space="0" w:color="auto"/>
            <w:bottom w:val="none" w:sz="0" w:space="0" w:color="auto"/>
            <w:right w:val="none" w:sz="0" w:space="0" w:color="auto"/>
          </w:divBdr>
        </w:div>
        <w:div w:id="805781441">
          <w:marLeft w:val="0"/>
          <w:marRight w:val="0"/>
          <w:marTop w:val="0"/>
          <w:marBottom w:val="0"/>
          <w:divBdr>
            <w:top w:val="none" w:sz="0" w:space="0" w:color="auto"/>
            <w:left w:val="none" w:sz="0" w:space="0" w:color="auto"/>
            <w:bottom w:val="none" w:sz="0" w:space="0" w:color="auto"/>
            <w:right w:val="none" w:sz="0" w:space="0" w:color="auto"/>
          </w:divBdr>
        </w:div>
        <w:div w:id="1947611702">
          <w:marLeft w:val="0"/>
          <w:marRight w:val="0"/>
          <w:marTop w:val="0"/>
          <w:marBottom w:val="0"/>
          <w:divBdr>
            <w:top w:val="none" w:sz="0" w:space="0" w:color="auto"/>
            <w:left w:val="none" w:sz="0" w:space="0" w:color="auto"/>
            <w:bottom w:val="none" w:sz="0" w:space="0" w:color="auto"/>
            <w:right w:val="none" w:sz="0" w:space="0" w:color="auto"/>
          </w:divBdr>
        </w:div>
        <w:div w:id="1561020920">
          <w:marLeft w:val="0"/>
          <w:marRight w:val="0"/>
          <w:marTop w:val="0"/>
          <w:marBottom w:val="0"/>
          <w:divBdr>
            <w:top w:val="none" w:sz="0" w:space="0" w:color="auto"/>
            <w:left w:val="none" w:sz="0" w:space="0" w:color="auto"/>
            <w:bottom w:val="none" w:sz="0" w:space="0" w:color="auto"/>
            <w:right w:val="none" w:sz="0" w:space="0" w:color="auto"/>
          </w:divBdr>
        </w:div>
        <w:div w:id="1592279893">
          <w:marLeft w:val="0"/>
          <w:marRight w:val="0"/>
          <w:marTop w:val="0"/>
          <w:marBottom w:val="0"/>
          <w:divBdr>
            <w:top w:val="none" w:sz="0" w:space="0" w:color="auto"/>
            <w:left w:val="none" w:sz="0" w:space="0" w:color="auto"/>
            <w:bottom w:val="none" w:sz="0" w:space="0" w:color="auto"/>
            <w:right w:val="none" w:sz="0" w:space="0" w:color="auto"/>
          </w:divBdr>
        </w:div>
        <w:div w:id="1050107914">
          <w:marLeft w:val="0"/>
          <w:marRight w:val="0"/>
          <w:marTop w:val="0"/>
          <w:marBottom w:val="0"/>
          <w:divBdr>
            <w:top w:val="none" w:sz="0" w:space="0" w:color="auto"/>
            <w:left w:val="none" w:sz="0" w:space="0" w:color="auto"/>
            <w:bottom w:val="none" w:sz="0" w:space="0" w:color="auto"/>
            <w:right w:val="none" w:sz="0" w:space="0" w:color="auto"/>
          </w:divBdr>
        </w:div>
        <w:div w:id="388264776">
          <w:marLeft w:val="0"/>
          <w:marRight w:val="0"/>
          <w:marTop w:val="0"/>
          <w:marBottom w:val="0"/>
          <w:divBdr>
            <w:top w:val="none" w:sz="0" w:space="0" w:color="auto"/>
            <w:left w:val="none" w:sz="0" w:space="0" w:color="auto"/>
            <w:bottom w:val="none" w:sz="0" w:space="0" w:color="auto"/>
            <w:right w:val="none" w:sz="0" w:space="0" w:color="auto"/>
          </w:divBdr>
        </w:div>
        <w:div w:id="999305297">
          <w:marLeft w:val="0"/>
          <w:marRight w:val="0"/>
          <w:marTop w:val="0"/>
          <w:marBottom w:val="0"/>
          <w:divBdr>
            <w:top w:val="none" w:sz="0" w:space="0" w:color="auto"/>
            <w:left w:val="none" w:sz="0" w:space="0" w:color="auto"/>
            <w:bottom w:val="none" w:sz="0" w:space="0" w:color="auto"/>
            <w:right w:val="none" w:sz="0" w:space="0" w:color="auto"/>
          </w:divBdr>
        </w:div>
        <w:div w:id="405078700">
          <w:marLeft w:val="0"/>
          <w:marRight w:val="0"/>
          <w:marTop w:val="0"/>
          <w:marBottom w:val="0"/>
          <w:divBdr>
            <w:top w:val="none" w:sz="0" w:space="0" w:color="auto"/>
            <w:left w:val="none" w:sz="0" w:space="0" w:color="auto"/>
            <w:bottom w:val="none" w:sz="0" w:space="0" w:color="auto"/>
            <w:right w:val="none" w:sz="0" w:space="0" w:color="auto"/>
          </w:divBdr>
        </w:div>
        <w:div w:id="2046520983">
          <w:marLeft w:val="0"/>
          <w:marRight w:val="0"/>
          <w:marTop w:val="0"/>
          <w:marBottom w:val="0"/>
          <w:divBdr>
            <w:top w:val="none" w:sz="0" w:space="0" w:color="auto"/>
            <w:left w:val="none" w:sz="0" w:space="0" w:color="auto"/>
            <w:bottom w:val="none" w:sz="0" w:space="0" w:color="auto"/>
            <w:right w:val="none" w:sz="0" w:space="0" w:color="auto"/>
          </w:divBdr>
        </w:div>
      </w:divsChild>
    </w:div>
    <w:div w:id="1112748047">
      <w:bodyDiv w:val="1"/>
      <w:marLeft w:val="0"/>
      <w:marRight w:val="0"/>
      <w:marTop w:val="0"/>
      <w:marBottom w:val="0"/>
      <w:divBdr>
        <w:top w:val="none" w:sz="0" w:space="0" w:color="auto"/>
        <w:left w:val="none" w:sz="0" w:space="0" w:color="auto"/>
        <w:bottom w:val="none" w:sz="0" w:space="0" w:color="auto"/>
        <w:right w:val="none" w:sz="0" w:space="0" w:color="auto"/>
      </w:divBdr>
    </w:div>
    <w:div w:id="1118791648">
      <w:bodyDiv w:val="1"/>
      <w:marLeft w:val="0"/>
      <w:marRight w:val="0"/>
      <w:marTop w:val="0"/>
      <w:marBottom w:val="0"/>
      <w:divBdr>
        <w:top w:val="none" w:sz="0" w:space="0" w:color="auto"/>
        <w:left w:val="none" w:sz="0" w:space="0" w:color="auto"/>
        <w:bottom w:val="none" w:sz="0" w:space="0" w:color="auto"/>
        <w:right w:val="none" w:sz="0" w:space="0" w:color="auto"/>
      </w:divBdr>
    </w:div>
    <w:div w:id="1127435338">
      <w:bodyDiv w:val="1"/>
      <w:marLeft w:val="0"/>
      <w:marRight w:val="0"/>
      <w:marTop w:val="0"/>
      <w:marBottom w:val="0"/>
      <w:divBdr>
        <w:top w:val="none" w:sz="0" w:space="0" w:color="auto"/>
        <w:left w:val="none" w:sz="0" w:space="0" w:color="auto"/>
        <w:bottom w:val="none" w:sz="0" w:space="0" w:color="auto"/>
        <w:right w:val="none" w:sz="0" w:space="0" w:color="auto"/>
      </w:divBdr>
      <w:divsChild>
        <w:div w:id="422530328">
          <w:marLeft w:val="0"/>
          <w:marRight w:val="0"/>
          <w:marTop w:val="0"/>
          <w:marBottom w:val="0"/>
          <w:divBdr>
            <w:top w:val="none" w:sz="0" w:space="0" w:color="auto"/>
            <w:left w:val="none" w:sz="0" w:space="0" w:color="auto"/>
            <w:bottom w:val="none" w:sz="0" w:space="0" w:color="auto"/>
            <w:right w:val="none" w:sz="0" w:space="0" w:color="auto"/>
          </w:divBdr>
          <w:divsChild>
            <w:div w:id="12839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6904">
      <w:bodyDiv w:val="1"/>
      <w:marLeft w:val="0"/>
      <w:marRight w:val="0"/>
      <w:marTop w:val="0"/>
      <w:marBottom w:val="0"/>
      <w:divBdr>
        <w:top w:val="none" w:sz="0" w:space="0" w:color="auto"/>
        <w:left w:val="none" w:sz="0" w:space="0" w:color="auto"/>
        <w:bottom w:val="none" w:sz="0" w:space="0" w:color="auto"/>
        <w:right w:val="none" w:sz="0" w:space="0" w:color="auto"/>
      </w:divBdr>
      <w:divsChild>
        <w:div w:id="1269779181">
          <w:marLeft w:val="0"/>
          <w:marRight w:val="0"/>
          <w:marTop w:val="0"/>
          <w:marBottom w:val="0"/>
          <w:divBdr>
            <w:top w:val="none" w:sz="0" w:space="0" w:color="auto"/>
            <w:left w:val="none" w:sz="0" w:space="0" w:color="auto"/>
            <w:bottom w:val="none" w:sz="0" w:space="0" w:color="auto"/>
            <w:right w:val="none" w:sz="0" w:space="0" w:color="auto"/>
          </w:divBdr>
        </w:div>
        <w:div w:id="2071490299">
          <w:marLeft w:val="0"/>
          <w:marRight w:val="0"/>
          <w:marTop w:val="0"/>
          <w:marBottom w:val="0"/>
          <w:divBdr>
            <w:top w:val="none" w:sz="0" w:space="0" w:color="auto"/>
            <w:left w:val="none" w:sz="0" w:space="0" w:color="auto"/>
            <w:bottom w:val="none" w:sz="0" w:space="0" w:color="auto"/>
            <w:right w:val="none" w:sz="0" w:space="0" w:color="auto"/>
          </w:divBdr>
        </w:div>
      </w:divsChild>
    </w:div>
    <w:div w:id="1180121336">
      <w:bodyDiv w:val="1"/>
      <w:marLeft w:val="0"/>
      <w:marRight w:val="0"/>
      <w:marTop w:val="0"/>
      <w:marBottom w:val="0"/>
      <w:divBdr>
        <w:top w:val="none" w:sz="0" w:space="0" w:color="auto"/>
        <w:left w:val="none" w:sz="0" w:space="0" w:color="auto"/>
        <w:bottom w:val="none" w:sz="0" w:space="0" w:color="auto"/>
        <w:right w:val="none" w:sz="0" w:space="0" w:color="auto"/>
      </w:divBdr>
    </w:div>
    <w:div w:id="1196696216">
      <w:bodyDiv w:val="1"/>
      <w:marLeft w:val="0"/>
      <w:marRight w:val="0"/>
      <w:marTop w:val="0"/>
      <w:marBottom w:val="0"/>
      <w:divBdr>
        <w:top w:val="none" w:sz="0" w:space="0" w:color="auto"/>
        <w:left w:val="none" w:sz="0" w:space="0" w:color="auto"/>
        <w:bottom w:val="none" w:sz="0" w:space="0" w:color="auto"/>
        <w:right w:val="none" w:sz="0" w:space="0" w:color="auto"/>
      </w:divBdr>
    </w:div>
    <w:div w:id="1198816593">
      <w:bodyDiv w:val="1"/>
      <w:marLeft w:val="0"/>
      <w:marRight w:val="0"/>
      <w:marTop w:val="0"/>
      <w:marBottom w:val="0"/>
      <w:divBdr>
        <w:top w:val="none" w:sz="0" w:space="0" w:color="auto"/>
        <w:left w:val="none" w:sz="0" w:space="0" w:color="auto"/>
        <w:bottom w:val="none" w:sz="0" w:space="0" w:color="auto"/>
        <w:right w:val="none" w:sz="0" w:space="0" w:color="auto"/>
      </w:divBdr>
    </w:div>
    <w:div w:id="1205291015">
      <w:bodyDiv w:val="1"/>
      <w:marLeft w:val="0"/>
      <w:marRight w:val="0"/>
      <w:marTop w:val="0"/>
      <w:marBottom w:val="0"/>
      <w:divBdr>
        <w:top w:val="none" w:sz="0" w:space="0" w:color="auto"/>
        <w:left w:val="none" w:sz="0" w:space="0" w:color="auto"/>
        <w:bottom w:val="none" w:sz="0" w:space="0" w:color="auto"/>
        <w:right w:val="none" w:sz="0" w:space="0" w:color="auto"/>
      </w:divBdr>
    </w:div>
    <w:div w:id="1307854722">
      <w:bodyDiv w:val="1"/>
      <w:marLeft w:val="0"/>
      <w:marRight w:val="0"/>
      <w:marTop w:val="0"/>
      <w:marBottom w:val="0"/>
      <w:divBdr>
        <w:top w:val="none" w:sz="0" w:space="0" w:color="auto"/>
        <w:left w:val="none" w:sz="0" w:space="0" w:color="auto"/>
        <w:bottom w:val="none" w:sz="0" w:space="0" w:color="auto"/>
        <w:right w:val="none" w:sz="0" w:space="0" w:color="auto"/>
      </w:divBdr>
      <w:divsChild>
        <w:div w:id="1404181715">
          <w:marLeft w:val="0"/>
          <w:marRight w:val="0"/>
          <w:marTop w:val="0"/>
          <w:marBottom w:val="0"/>
          <w:divBdr>
            <w:top w:val="none" w:sz="0" w:space="0" w:color="auto"/>
            <w:left w:val="none" w:sz="0" w:space="0" w:color="auto"/>
            <w:bottom w:val="none" w:sz="0" w:space="0" w:color="auto"/>
            <w:right w:val="none" w:sz="0" w:space="0" w:color="auto"/>
          </w:divBdr>
          <w:divsChild>
            <w:div w:id="2014985577">
              <w:marLeft w:val="0"/>
              <w:marRight w:val="0"/>
              <w:marTop w:val="0"/>
              <w:marBottom w:val="0"/>
              <w:divBdr>
                <w:top w:val="none" w:sz="0" w:space="0" w:color="auto"/>
                <w:left w:val="none" w:sz="0" w:space="0" w:color="auto"/>
                <w:bottom w:val="none" w:sz="0" w:space="0" w:color="auto"/>
                <w:right w:val="none" w:sz="0" w:space="0" w:color="auto"/>
              </w:divBdr>
            </w:div>
            <w:div w:id="2542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80906">
      <w:bodyDiv w:val="1"/>
      <w:marLeft w:val="0"/>
      <w:marRight w:val="0"/>
      <w:marTop w:val="0"/>
      <w:marBottom w:val="0"/>
      <w:divBdr>
        <w:top w:val="none" w:sz="0" w:space="0" w:color="auto"/>
        <w:left w:val="none" w:sz="0" w:space="0" w:color="auto"/>
        <w:bottom w:val="none" w:sz="0" w:space="0" w:color="auto"/>
        <w:right w:val="none" w:sz="0" w:space="0" w:color="auto"/>
      </w:divBdr>
    </w:div>
    <w:div w:id="1342317916">
      <w:bodyDiv w:val="1"/>
      <w:marLeft w:val="0"/>
      <w:marRight w:val="0"/>
      <w:marTop w:val="0"/>
      <w:marBottom w:val="0"/>
      <w:divBdr>
        <w:top w:val="none" w:sz="0" w:space="0" w:color="auto"/>
        <w:left w:val="none" w:sz="0" w:space="0" w:color="auto"/>
        <w:bottom w:val="none" w:sz="0" w:space="0" w:color="auto"/>
        <w:right w:val="none" w:sz="0" w:space="0" w:color="auto"/>
      </w:divBdr>
    </w:div>
    <w:div w:id="1462072472">
      <w:bodyDiv w:val="1"/>
      <w:marLeft w:val="0"/>
      <w:marRight w:val="0"/>
      <w:marTop w:val="0"/>
      <w:marBottom w:val="0"/>
      <w:divBdr>
        <w:top w:val="none" w:sz="0" w:space="0" w:color="auto"/>
        <w:left w:val="none" w:sz="0" w:space="0" w:color="auto"/>
        <w:bottom w:val="none" w:sz="0" w:space="0" w:color="auto"/>
        <w:right w:val="none" w:sz="0" w:space="0" w:color="auto"/>
      </w:divBdr>
      <w:divsChild>
        <w:div w:id="539820986">
          <w:marLeft w:val="0"/>
          <w:marRight w:val="0"/>
          <w:marTop w:val="0"/>
          <w:marBottom w:val="0"/>
          <w:divBdr>
            <w:top w:val="none" w:sz="0" w:space="0" w:color="auto"/>
            <w:left w:val="none" w:sz="0" w:space="0" w:color="auto"/>
            <w:bottom w:val="none" w:sz="0" w:space="0" w:color="auto"/>
            <w:right w:val="none" w:sz="0" w:space="0" w:color="auto"/>
          </w:divBdr>
        </w:div>
        <w:div w:id="2144501384">
          <w:marLeft w:val="0"/>
          <w:marRight w:val="0"/>
          <w:marTop w:val="0"/>
          <w:marBottom w:val="0"/>
          <w:divBdr>
            <w:top w:val="none" w:sz="0" w:space="0" w:color="auto"/>
            <w:left w:val="none" w:sz="0" w:space="0" w:color="auto"/>
            <w:bottom w:val="none" w:sz="0" w:space="0" w:color="auto"/>
            <w:right w:val="none" w:sz="0" w:space="0" w:color="auto"/>
          </w:divBdr>
        </w:div>
        <w:div w:id="1340540025">
          <w:marLeft w:val="0"/>
          <w:marRight w:val="0"/>
          <w:marTop w:val="0"/>
          <w:marBottom w:val="0"/>
          <w:divBdr>
            <w:top w:val="none" w:sz="0" w:space="0" w:color="auto"/>
            <w:left w:val="none" w:sz="0" w:space="0" w:color="auto"/>
            <w:bottom w:val="none" w:sz="0" w:space="0" w:color="auto"/>
            <w:right w:val="none" w:sz="0" w:space="0" w:color="auto"/>
          </w:divBdr>
        </w:div>
        <w:div w:id="748111611">
          <w:marLeft w:val="0"/>
          <w:marRight w:val="0"/>
          <w:marTop w:val="0"/>
          <w:marBottom w:val="0"/>
          <w:divBdr>
            <w:top w:val="none" w:sz="0" w:space="0" w:color="auto"/>
            <w:left w:val="none" w:sz="0" w:space="0" w:color="auto"/>
            <w:bottom w:val="none" w:sz="0" w:space="0" w:color="auto"/>
            <w:right w:val="none" w:sz="0" w:space="0" w:color="auto"/>
          </w:divBdr>
        </w:div>
        <w:div w:id="905530052">
          <w:marLeft w:val="0"/>
          <w:marRight w:val="0"/>
          <w:marTop w:val="0"/>
          <w:marBottom w:val="0"/>
          <w:divBdr>
            <w:top w:val="none" w:sz="0" w:space="0" w:color="auto"/>
            <w:left w:val="none" w:sz="0" w:space="0" w:color="auto"/>
            <w:bottom w:val="none" w:sz="0" w:space="0" w:color="auto"/>
            <w:right w:val="none" w:sz="0" w:space="0" w:color="auto"/>
          </w:divBdr>
        </w:div>
        <w:div w:id="1767387590">
          <w:marLeft w:val="0"/>
          <w:marRight w:val="0"/>
          <w:marTop w:val="0"/>
          <w:marBottom w:val="0"/>
          <w:divBdr>
            <w:top w:val="none" w:sz="0" w:space="0" w:color="auto"/>
            <w:left w:val="none" w:sz="0" w:space="0" w:color="auto"/>
            <w:bottom w:val="none" w:sz="0" w:space="0" w:color="auto"/>
            <w:right w:val="none" w:sz="0" w:space="0" w:color="auto"/>
          </w:divBdr>
        </w:div>
        <w:div w:id="154535863">
          <w:marLeft w:val="0"/>
          <w:marRight w:val="0"/>
          <w:marTop w:val="0"/>
          <w:marBottom w:val="0"/>
          <w:divBdr>
            <w:top w:val="none" w:sz="0" w:space="0" w:color="auto"/>
            <w:left w:val="none" w:sz="0" w:space="0" w:color="auto"/>
            <w:bottom w:val="none" w:sz="0" w:space="0" w:color="auto"/>
            <w:right w:val="none" w:sz="0" w:space="0" w:color="auto"/>
          </w:divBdr>
        </w:div>
        <w:div w:id="1869489560">
          <w:marLeft w:val="0"/>
          <w:marRight w:val="0"/>
          <w:marTop w:val="0"/>
          <w:marBottom w:val="0"/>
          <w:divBdr>
            <w:top w:val="none" w:sz="0" w:space="0" w:color="auto"/>
            <w:left w:val="none" w:sz="0" w:space="0" w:color="auto"/>
            <w:bottom w:val="none" w:sz="0" w:space="0" w:color="auto"/>
            <w:right w:val="none" w:sz="0" w:space="0" w:color="auto"/>
          </w:divBdr>
        </w:div>
      </w:divsChild>
    </w:div>
    <w:div w:id="1463766625">
      <w:bodyDiv w:val="1"/>
      <w:marLeft w:val="0"/>
      <w:marRight w:val="0"/>
      <w:marTop w:val="0"/>
      <w:marBottom w:val="0"/>
      <w:divBdr>
        <w:top w:val="none" w:sz="0" w:space="0" w:color="auto"/>
        <w:left w:val="none" w:sz="0" w:space="0" w:color="auto"/>
        <w:bottom w:val="none" w:sz="0" w:space="0" w:color="auto"/>
        <w:right w:val="none" w:sz="0" w:space="0" w:color="auto"/>
      </w:divBdr>
    </w:div>
    <w:div w:id="1490709260">
      <w:bodyDiv w:val="1"/>
      <w:marLeft w:val="0"/>
      <w:marRight w:val="0"/>
      <w:marTop w:val="0"/>
      <w:marBottom w:val="0"/>
      <w:divBdr>
        <w:top w:val="none" w:sz="0" w:space="0" w:color="auto"/>
        <w:left w:val="none" w:sz="0" w:space="0" w:color="auto"/>
        <w:bottom w:val="none" w:sz="0" w:space="0" w:color="auto"/>
        <w:right w:val="none" w:sz="0" w:space="0" w:color="auto"/>
      </w:divBdr>
    </w:div>
    <w:div w:id="1562599946">
      <w:bodyDiv w:val="1"/>
      <w:marLeft w:val="0"/>
      <w:marRight w:val="0"/>
      <w:marTop w:val="0"/>
      <w:marBottom w:val="0"/>
      <w:divBdr>
        <w:top w:val="none" w:sz="0" w:space="0" w:color="auto"/>
        <w:left w:val="none" w:sz="0" w:space="0" w:color="auto"/>
        <w:bottom w:val="none" w:sz="0" w:space="0" w:color="auto"/>
        <w:right w:val="none" w:sz="0" w:space="0" w:color="auto"/>
      </w:divBdr>
    </w:div>
    <w:div w:id="1569152892">
      <w:bodyDiv w:val="1"/>
      <w:marLeft w:val="0"/>
      <w:marRight w:val="0"/>
      <w:marTop w:val="0"/>
      <w:marBottom w:val="0"/>
      <w:divBdr>
        <w:top w:val="none" w:sz="0" w:space="0" w:color="auto"/>
        <w:left w:val="none" w:sz="0" w:space="0" w:color="auto"/>
        <w:bottom w:val="none" w:sz="0" w:space="0" w:color="auto"/>
        <w:right w:val="none" w:sz="0" w:space="0" w:color="auto"/>
      </w:divBdr>
    </w:div>
    <w:div w:id="1571234083">
      <w:bodyDiv w:val="1"/>
      <w:marLeft w:val="0"/>
      <w:marRight w:val="0"/>
      <w:marTop w:val="0"/>
      <w:marBottom w:val="0"/>
      <w:divBdr>
        <w:top w:val="none" w:sz="0" w:space="0" w:color="auto"/>
        <w:left w:val="none" w:sz="0" w:space="0" w:color="auto"/>
        <w:bottom w:val="none" w:sz="0" w:space="0" w:color="auto"/>
        <w:right w:val="none" w:sz="0" w:space="0" w:color="auto"/>
      </w:divBdr>
    </w:div>
    <w:div w:id="1578054867">
      <w:bodyDiv w:val="1"/>
      <w:marLeft w:val="0"/>
      <w:marRight w:val="0"/>
      <w:marTop w:val="0"/>
      <w:marBottom w:val="0"/>
      <w:divBdr>
        <w:top w:val="none" w:sz="0" w:space="0" w:color="auto"/>
        <w:left w:val="none" w:sz="0" w:space="0" w:color="auto"/>
        <w:bottom w:val="none" w:sz="0" w:space="0" w:color="auto"/>
        <w:right w:val="none" w:sz="0" w:space="0" w:color="auto"/>
      </w:divBdr>
      <w:divsChild>
        <w:div w:id="1345984005">
          <w:marLeft w:val="0"/>
          <w:marRight w:val="0"/>
          <w:marTop w:val="0"/>
          <w:marBottom w:val="0"/>
          <w:divBdr>
            <w:top w:val="none" w:sz="0" w:space="0" w:color="auto"/>
            <w:left w:val="none" w:sz="0" w:space="0" w:color="auto"/>
            <w:bottom w:val="none" w:sz="0" w:space="0" w:color="auto"/>
            <w:right w:val="none" w:sz="0" w:space="0" w:color="auto"/>
          </w:divBdr>
          <w:divsChild>
            <w:div w:id="528029127">
              <w:marLeft w:val="0"/>
              <w:marRight w:val="0"/>
              <w:marTop w:val="0"/>
              <w:marBottom w:val="0"/>
              <w:divBdr>
                <w:top w:val="none" w:sz="0" w:space="0" w:color="auto"/>
                <w:left w:val="none" w:sz="0" w:space="0" w:color="auto"/>
                <w:bottom w:val="none" w:sz="0" w:space="0" w:color="auto"/>
                <w:right w:val="none" w:sz="0" w:space="0" w:color="auto"/>
              </w:divBdr>
            </w:div>
            <w:div w:id="74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5410">
      <w:bodyDiv w:val="1"/>
      <w:marLeft w:val="0"/>
      <w:marRight w:val="0"/>
      <w:marTop w:val="0"/>
      <w:marBottom w:val="0"/>
      <w:divBdr>
        <w:top w:val="none" w:sz="0" w:space="0" w:color="auto"/>
        <w:left w:val="none" w:sz="0" w:space="0" w:color="auto"/>
        <w:bottom w:val="none" w:sz="0" w:space="0" w:color="auto"/>
        <w:right w:val="none" w:sz="0" w:space="0" w:color="auto"/>
      </w:divBdr>
      <w:divsChild>
        <w:div w:id="565996575">
          <w:marLeft w:val="0"/>
          <w:marRight w:val="0"/>
          <w:marTop w:val="0"/>
          <w:marBottom w:val="0"/>
          <w:divBdr>
            <w:top w:val="none" w:sz="0" w:space="0" w:color="auto"/>
            <w:left w:val="none" w:sz="0" w:space="0" w:color="auto"/>
            <w:bottom w:val="none" w:sz="0" w:space="0" w:color="auto"/>
            <w:right w:val="none" w:sz="0" w:space="0" w:color="auto"/>
          </w:divBdr>
          <w:divsChild>
            <w:div w:id="1293436043">
              <w:marLeft w:val="0"/>
              <w:marRight w:val="0"/>
              <w:marTop w:val="0"/>
              <w:marBottom w:val="0"/>
              <w:divBdr>
                <w:top w:val="none" w:sz="0" w:space="0" w:color="auto"/>
                <w:left w:val="none" w:sz="0" w:space="0" w:color="auto"/>
                <w:bottom w:val="none" w:sz="0" w:space="0" w:color="auto"/>
                <w:right w:val="none" w:sz="0" w:space="0" w:color="auto"/>
              </w:divBdr>
              <w:divsChild>
                <w:div w:id="1890264377">
                  <w:marLeft w:val="0"/>
                  <w:marRight w:val="0"/>
                  <w:marTop w:val="0"/>
                  <w:marBottom w:val="0"/>
                  <w:divBdr>
                    <w:top w:val="none" w:sz="0" w:space="0" w:color="auto"/>
                    <w:left w:val="none" w:sz="0" w:space="0" w:color="auto"/>
                    <w:bottom w:val="none" w:sz="0" w:space="0" w:color="auto"/>
                    <w:right w:val="none" w:sz="0" w:space="0" w:color="auto"/>
                  </w:divBdr>
                </w:div>
                <w:div w:id="440534704">
                  <w:marLeft w:val="0"/>
                  <w:marRight w:val="0"/>
                  <w:marTop w:val="0"/>
                  <w:marBottom w:val="0"/>
                  <w:divBdr>
                    <w:top w:val="none" w:sz="0" w:space="0" w:color="auto"/>
                    <w:left w:val="none" w:sz="0" w:space="0" w:color="auto"/>
                    <w:bottom w:val="none" w:sz="0" w:space="0" w:color="auto"/>
                    <w:right w:val="none" w:sz="0" w:space="0" w:color="auto"/>
                  </w:divBdr>
                </w:div>
                <w:div w:id="138494776">
                  <w:marLeft w:val="0"/>
                  <w:marRight w:val="0"/>
                  <w:marTop w:val="0"/>
                  <w:marBottom w:val="0"/>
                  <w:divBdr>
                    <w:top w:val="none" w:sz="0" w:space="0" w:color="auto"/>
                    <w:left w:val="none" w:sz="0" w:space="0" w:color="auto"/>
                    <w:bottom w:val="none" w:sz="0" w:space="0" w:color="auto"/>
                    <w:right w:val="none" w:sz="0" w:space="0" w:color="auto"/>
                  </w:divBdr>
                </w:div>
                <w:div w:id="1506476918">
                  <w:marLeft w:val="0"/>
                  <w:marRight w:val="0"/>
                  <w:marTop w:val="0"/>
                  <w:marBottom w:val="0"/>
                  <w:divBdr>
                    <w:top w:val="none" w:sz="0" w:space="0" w:color="auto"/>
                    <w:left w:val="none" w:sz="0" w:space="0" w:color="auto"/>
                    <w:bottom w:val="none" w:sz="0" w:space="0" w:color="auto"/>
                    <w:right w:val="none" w:sz="0" w:space="0" w:color="auto"/>
                  </w:divBdr>
                </w:div>
                <w:div w:id="1440879320">
                  <w:marLeft w:val="0"/>
                  <w:marRight w:val="0"/>
                  <w:marTop w:val="0"/>
                  <w:marBottom w:val="0"/>
                  <w:divBdr>
                    <w:top w:val="none" w:sz="0" w:space="0" w:color="auto"/>
                    <w:left w:val="none" w:sz="0" w:space="0" w:color="auto"/>
                    <w:bottom w:val="none" w:sz="0" w:space="0" w:color="auto"/>
                    <w:right w:val="none" w:sz="0" w:space="0" w:color="auto"/>
                  </w:divBdr>
                </w:div>
                <w:div w:id="1723213160">
                  <w:marLeft w:val="0"/>
                  <w:marRight w:val="0"/>
                  <w:marTop w:val="0"/>
                  <w:marBottom w:val="0"/>
                  <w:divBdr>
                    <w:top w:val="none" w:sz="0" w:space="0" w:color="auto"/>
                    <w:left w:val="none" w:sz="0" w:space="0" w:color="auto"/>
                    <w:bottom w:val="none" w:sz="0" w:space="0" w:color="auto"/>
                    <w:right w:val="none" w:sz="0" w:space="0" w:color="auto"/>
                  </w:divBdr>
                </w:div>
                <w:div w:id="173811466">
                  <w:marLeft w:val="0"/>
                  <w:marRight w:val="0"/>
                  <w:marTop w:val="0"/>
                  <w:marBottom w:val="0"/>
                  <w:divBdr>
                    <w:top w:val="none" w:sz="0" w:space="0" w:color="auto"/>
                    <w:left w:val="none" w:sz="0" w:space="0" w:color="auto"/>
                    <w:bottom w:val="none" w:sz="0" w:space="0" w:color="auto"/>
                    <w:right w:val="none" w:sz="0" w:space="0" w:color="auto"/>
                  </w:divBdr>
                </w:div>
                <w:div w:id="785268483">
                  <w:marLeft w:val="0"/>
                  <w:marRight w:val="0"/>
                  <w:marTop w:val="0"/>
                  <w:marBottom w:val="0"/>
                  <w:divBdr>
                    <w:top w:val="none" w:sz="0" w:space="0" w:color="auto"/>
                    <w:left w:val="none" w:sz="0" w:space="0" w:color="auto"/>
                    <w:bottom w:val="none" w:sz="0" w:space="0" w:color="auto"/>
                    <w:right w:val="none" w:sz="0" w:space="0" w:color="auto"/>
                  </w:divBdr>
                </w:div>
                <w:div w:id="1632324322">
                  <w:marLeft w:val="0"/>
                  <w:marRight w:val="0"/>
                  <w:marTop w:val="0"/>
                  <w:marBottom w:val="0"/>
                  <w:divBdr>
                    <w:top w:val="none" w:sz="0" w:space="0" w:color="auto"/>
                    <w:left w:val="none" w:sz="0" w:space="0" w:color="auto"/>
                    <w:bottom w:val="none" w:sz="0" w:space="0" w:color="auto"/>
                    <w:right w:val="none" w:sz="0" w:space="0" w:color="auto"/>
                  </w:divBdr>
                </w:div>
                <w:div w:id="1410158409">
                  <w:marLeft w:val="0"/>
                  <w:marRight w:val="0"/>
                  <w:marTop w:val="0"/>
                  <w:marBottom w:val="0"/>
                  <w:divBdr>
                    <w:top w:val="none" w:sz="0" w:space="0" w:color="auto"/>
                    <w:left w:val="none" w:sz="0" w:space="0" w:color="auto"/>
                    <w:bottom w:val="none" w:sz="0" w:space="0" w:color="auto"/>
                    <w:right w:val="none" w:sz="0" w:space="0" w:color="auto"/>
                  </w:divBdr>
                </w:div>
                <w:div w:id="859851888">
                  <w:marLeft w:val="0"/>
                  <w:marRight w:val="0"/>
                  <w:marTop w:val="0"/>
                  <w:marBottom w:val="0"/>
                  <w:divBdr>
                    <w:top w:val="none" w:sz="0" w:space="0" w:color="auto"/>
                    <w:left w:val="none" w:sz="0" w:space="0" w:color="auto"/>
                    <w:bottom w:val="none" w:sz="0" w:space="0" w:color="auto"/>
                    <w:right w:val="none" w:sz="0" w:space="0" w:color="auto"/>
                  </w:divBdr>
                </w:div>
                <w:div w:id="276374376">
                  <w:marLeft w:val="0"/>
                  <w:marRight w:val="0"/>
                  <w:marTop w:val="0"/>
                  <w:marBottom w:val="0"/>
                  <w:divBdr>
                    <w:top w:val="none" w:sz="0" w:space="0" w:color="auto"/>
                    <w:left w:val="none" w:sz="0" w:space="0" w:color="auto"/>
                    <w:bottom w:val="none" w:sz="0" w:space="0" w:color="auto"/>
                    <w:right w:val="none" w:sz="0" w:space="0" w:color="auto"/>
                  </w:divBdr>
                </w:div>
                <w:div w:id="1704163617">
                  <w:marLeft w:val="0"/>
                  <w:marRight w:val="0"/>
                  <w:marTop w:val="0"/>
                  <w:marBottom w:val="0"/>
                  <w:divBdr>
                    <w:top w:val="none" w:sz="0" w:space="0" w:color="auto"/>
                    <w:left w:val="none" w:sz="0" w:space="0" w:color="auto"/>
                    <w:bottom w:val="none" w:sz="0" w:space="0" w:color="auto"/>
                    <w:right w:val="none" w:sz="0" w:space="0" w:color="auto"/>
                  </w:divBdr>
                </w:div>
                <w:div w:id="544564701">
                  <w:marLeft w:val="0"/>
                  <w:marRight w:val="0"/>
                  <w:marTop w:val="0"/>
                  <w:marBottom w:val="0"/>
                  <w:divBdr>
                    <w:top w:val="none" w:sz="0" w:space="0" w:color="auto"/>
                    <w:left w:val="none" w:sz="0" w:space="0" w:color="auto"/>
                    <w:bottom w:val="none" w:sz="0" w:space="0" w:color="auto"/>
                    <w:right w:val="none" w:sz="0" w:space="0" w:color="auto"/>
                  </w:divBdr>
                </w:div>
                <w:div w:id="115370555">
                  <w:marLeft w:val="0"/>
                  <w:marRight w:val="0"/>
                  <w:marTop w:val="0"/>
                  <w:marBottom w:val="0"/>
                  <w:divBdr>
                    <w:top w:val="none" w:sz="0" w:space="0" w:color="auto"/>
                    <w:left w:val="none" w:sz="0" w:space="0" w:color="auto"/>
                    <w:bottom w:val="none" w:sz="0" w:space="0" w:color="auto"/>
                    <w:right w:val="none" w:sz="0" w:space="0" w:color="auto"/>
                  </w:divBdr>
                </w:div>
                <w:div w:id="1893080085">
                  <w:marLeft w:val="0"/>
                  <w:marRight w:val="0"/>
                  <w:marTop w:val="0"/>
                  <w:marBottom w:val="0"/>
                  <w:divBdr>
                    <w:top w:val="none" w:sz="0" w:space="0" w:color="auto"/>
                    <w:left w:val="none" w:sz="0" w:space="0" w:color="auto"/>
                    <w:bottom w:val="none" w:sz="0" w:space="0" w:color="auto"/>
                    <w:right w:val="none" w:sz="0" w:space="0" w:color="auto"/>
                  </w:divBdr>
                </w:div>
                <w:div w:id="1643121038">
                  <w:marLeft w:val="0"/>
                  <w:marRight w:val="0"/>
                  <w:marTop w:val="0"/>
                  <w:marBottom w:val="0"/>
                  <w:divBdr>
                    <w:top w:val="none" w:sz="0" w:space="0" w:color="auto"/>
                    <w:left w:val="none" w:sz="0" w:space="0" w:color="auto"/>
                    <w:bottom w:val="none" w:sz="0" w:space="0" w:color="auto"/>
                    <w:right w:val="none" w:sz="0" w:space="0" w:color="auto"/>
                  </w:divBdr>
                </w:div>
                <w:div w:id="649746371">
                  <w:marLeft w:val="0"/>
                  <w:marRight w:val="0"/>
                  <w:marTop w:val="0"/>
                  <w:marBottom w:val="0"/>
                  <w:divBdr>
                    <w:top w:val="none" w:sz="0" w:space="0" w:color="auto"/>
                    <w:left w:val="none" w:sz="0" w:space="0" w:color="auto"/>
                    <w:bottom w:val="none" w:sz="0" w:space="0" w:color="auto"/>
                    <w:right w:val="none" w:sz="0" w:space="0" w:color="auto"/>
                  </w:divBdr>
                </w:div>
                <w:div w:id="2078244788">
                  <w:marLeft w:val="0"/>
                  <w:marRight w:val="0"/>
                  <w:marTop w:val="0"/>
                  <w:marBottom w:val="0"/>
                  <w:divBdr>
                    <w:top w:val="none" w:sz="0" w:space="0" w:color="auto"/>
                    <w:left w:val="none" w:sz="0" w:space="0" w:color="auto"/>
                    <w:bottom w:val="none" w:sz="0" w:space="0" w:color="auto"/>
                    <w:right w:val="none" w:sz="0" w:space="0" w:color="auto"/>
                  </w:divBdr>
                </w:div>
                <w:div w:id="1427077219">
                  <w:marLeft w:val="0"/>
                  <w:marRight w:val="0"/>
                  <w:marTop w:val="0"/>
                  <w:marBottom w:val="0"/>
                  <w:divBdr>
                    <w:top w:val="none" w:sz="0" w:space="0" w:color="auto"/>
                    <w:left w:val="none" w:sz="0" w:space="0" w:color="auto"/>
                    <w:bottom w:val="none" w:sz="0" w:space="0" w:color="auto"/>
                    <w:right w:val="none" w:sz="0" w:space="0" w:color="auto"/>
                  </w:divBdr>
                </w:div>
                <w:div w:id="715816332">
                  <w:marLeft w:val="0"/>
                  <w:marRight w:val="0"/>
                  <w:marTop w:val="0"/>
                  <w:marBottom w:val="0"/>
                  <w:divBdr>
                    <w:top w:val="none" w:sz="0" w:space="0" w:color="auto"/>
                    <w:left w:val="none" w:sz="0" w:space="0" w:color="auto"/>
                    <w:bottom w:val="none" w:sz="0" w:space="0" w:color="auto"/>
                    <w:right w:val="none" w:sz="0" w:space="0" w:color="auto"/>
                  </w:divBdr>
                </w:div>
                <w:div w:id="478427299">
                  <w:marLeft w:val="0"/>
                  <w:marRight w:val="0"/>
                  <w:marTop w:val="0"/>
                  <w:marBottom w:val="0"/>
                  <w:divBdr>
                    <w:top w:val="none" w:sz="0" w:space="0" w:color="auto"/>
                    <w:left w:val="none" w:sz="0" w:space="0" w:color="auto"/>
                    <w:bottom w:val="none" w:sz="0" w:space="0" w:color="auto"/>
                    <w:right w:val="none" w:sz="0" w:space="0" w:color="auto"/>
                  </w:divBdr>
                </w:div>
                <w:div w:id="1323461482">
                  <w:marLeft w:val="0"/>
                  <w:marRight w:val="0"/>
                  <w:marTop w:val="0"/>
                  <w:marBottom w:val="0"/>
                  <w:divBdr>
                    <w:top w:val="none" w:sz="0" w:space="0" w:color="auto"/>
                    <w:left w:val="none" w:sz="0" w:space="0" w:color="auto"/>
                    <w:bottom w:val="none" w:sz="0" w:space="0" w:color="auto"/>
                    <w:right w:val="none" w:sz="0" w:space="0" w:color="auto"/>
                  </w:divBdr>
                </w:div>
                <w:div w:id="1968200009">
                  <w:marLeft w:val="0"/>
                  <w:marRight w:val="0"/>
                  <w:marTop w:val="0"/>
                  <w:marBottom w:val="0"/>
                  <w:divBdr>
                    <w:top w:val="none" w:sz="0" w:space="0" w:color="auto"/>
                    <w:left w:val="none" w:sz="0" w:space="0" w:color="auto"/>
                    <w:bottom w:val="none" w:sz="0" w:space="0" w:color="auto"/>
                    <w:right w:val="none" w:sz="0" w:space="0" w:color="auto"/>
                  </w:divBdr>
                </w:div>
                <w:div w:id="1921525223">
                  <w:marLeft w:val="0"/>
                  <w:marRight w:val="0"/>
                  <w:marTop w:val="0"/>
                  <w:marBottom w:val="0"/>
                  <w:divBdr>
                    <w:top w:val="none" w:sz="0" w:space="0" w:color="auto"/>
                    <w:left w:val="none" w:sz="0" w:space="0" w:color="auto"/>
                    <w:bottom w:val="none" w:sz="0" w:space="0" w:color="auto"/>
                    <w:right w:val="none" w:sz="0" w:space="0" w:color="auto"/>
                  </w:divBdr>
                </w:div>
                <w:div w:id="467279650">
                  <w:marLeft w:val="0"/>
                  <w:marRight w:val="0"/>
                  <w:marTop w:val="0"/>
                  <w:marBottom w:val="0"/>
                  <w:divBdr>
                    <w:top w:val="none" w:sz="0" w:space="0" w:color="auto"/>
                    <w:left w:val="none" w:sz="0" w:space="0" w:color="auto"/>
                    <w:bottom w:val="none" w:sz="0" w:space="0" w:color="auto"/>
                    <w:right w:val="none" w:sz="0" w:space="0" w:color="auto"/>
                  </w:divBdr>
                </w:div>
                <w:div w:id="1610043866">
                  <w:marLeft w:val="0"/>
                  <w:marRight w:val="0"/>
                  <w:marTop w:val="0"/>
                  <w:marBottom w:val="0"/>
                  <w:divBdr>
                    <w:top w:val="none" w:sz="0" w:space="0" w:color="auto"/>
                    <w:left w:val="none" w:sz="0" w:space="0" w:color="auto"/>
                    <w:bottom w:val="none" w:sz="0" w:space="0" w:color="auto"/>
                    <w:right w:val="none" w:sz="0" w:space="0" w:color="auto"/>
                  </w:divBdr>
                </w:div>
                <w:div w:id="742141924">
                  <w:marLeft w:val="0"/>
                  <w:marRight w:val="0"/>
                  <w:marTop w:val="0"/>
                  <w:marBottom w:val="0"/>
                  <w:divBdr>
                    <w:top w:val="none" w:sz="0" w:space="0" w:color="auto"/>
                    <w:left w:val="none" w:sz="0" w:space="0" w:color="auto"/>
                    <w:bottom w:val="none" w:sz="0" w:space="0" w:color="auto"/>
                    <w:right w:val="none" w:sz="0" w:space="0" w:color="auto"/>
                  </w:divBdr>
                </w:div>
                <w:div w:id="1206524658">
                  <w:marLeft w:val="0"/>
                  <w:marRight w:val="0"/>
                  <w:marTop w:val="0"/>
                  <w:marBottom w:val="0"/>
                  <w:divBdr>
                    <w:top w:val="none" w:sz="0" w:space="0" w:color="auto"/>
                    <w:left w:val="none" w:sz="0" w:space="0" w:color="auto"/>
                    <w:bottom w:val="none" w:sz="0" w:space="0" w:color="auto"/>
                    <w:right w:val="none" w:sz="0" w:space="0" w:color="auto"/>
                  </w:divBdr>
                </w:div>
                <w:div w:id="1194878343">
                  <w:marLeft w:val="0"/>
                  <w:marRight w:val="0"/>
                  <w:marTop w:val="0"/>
                  <w:marBottom w:val="0"/>
                  <w:divBdr>
                    <w:top w:val="none" w:sz="0" w:space="0" w:color="auto"/>
                    <w:left w:val="none" w:sz="0" w:space="0" w:color="auto"/>
                    <w:bottom w:val="none" w:sz="0" w:space="0" w:color="auto"/>
                    <w:right w:val="none" w:sz="0" w:space="0" w:color="auto"/>
                  </w:divBdr>
                </w:div>
                <w:div w:id="280187617">
                  <w:marLeft w:val="0"/>
                  <w:marRight w:val="0"/>
                  <w:marTop w:val="0"/>
                  <w:marBottom w:val="0"/>
                  <w:divBdr>
                    <w:top w:val="none" w:sz="0" w:space="0" w:color="auto"/>
                    <w:left w:val="none" w:sz="0" w:space="0" w:color="auto"/>
                    <w:bottom w:val="none" w:sz="0" w:space="0" w:color="auto"/>
                    <w:right w:val="none" w:sz="0" w:space="0" w:color="auto"/>
                  </w:divBdr>
                </w:div>
                <w:div w:id="292836183">
                  <w:marLeft w:val="0"/>
                  <w:marRight w:val="0"/>
                  <w:marTop w:val="0"/>
                  <w:marBottom w:val="0"/>
                  <w:divBdr>
                    <w:top w:val="none" w:sz="0" w:space="0" w:color="auto"/>
                    <w:left w:val="none" w:sz="0" w:space="0" w:color="auto"/>
                    <w:bottom w:val="none" w:sz="0" w:space="0" w:color="auto"/>
                    <w:right w:val="none" w:sz="0" w:space="0" w:color="auto"/>
                  </w:divBdr>
                </w:div>
                <w:div w:id="1655335668">
                  <w:marLeft w:val="0"/>
                  <w:marRight w:val="0"/>
                  <w:marTop w:val="0"/>
                  <w:marBottom w:val="0"/>
                  <w:divBdr>
                    <w:top w:val="none" w:sz="0" w:space="0" w:color="auto"/>
                    <w:left w:val="none" w:sz="0" w:space="0" w:color="auto"/>
                    <w:bottom w:val="none" w:sz="0" w:space="0" w:color="auto"/>
                    <w:right w:val="none" w:sz="0" w:space="0" w:color="auto"/>
                  </w:divBdr>
                </w:div>
                <w:div w:id="1116946154">
                  <w:marLeft w:val="0"/>
                  <w:marRight w:val="0"/>
                  <w:marTop w:val="0"/>
                  <w:marBottom w:val="0"/>
                  <w:divBdr>
                    <w:top w:val="none" w:sz="0" w:space="0" w:color="auto"/>
                    <w:left w:val="none" w:sz="0" w:space="0" w:color="auto"/>
                    <w:bottom w:val="none" w:sz="0" w:space="0" w:color="auto"/>
                    <w:right w:val="none" w:sz="0" w:space="0" w:color="auto"/>
                  </w:divBdr>
                </w:div>
                <w:div w:id="1091898355">
                  <w:marLeft w:val="0"/>
                  <w:marRight w:val="0"/>
                  <w:marTop w:val="0"/>
                  <w:marBottom w:val="0"/>
                  <w:divBdr>
                    <w:top w:val="none" w:sz="0" w:space="0" w:color="auto"/>
                    <w:left w:val="none" w:sz="0" w:space="0" w:color="auto"/>
                    <w:bottom w:val="none" w:sz="0" w:space="0" w:color="auto"/>
                    <w:right w:val="none" w:sz="0" w:space="0" w:color="auto"/>
                  </w:divBdr>
                </w:div>
                <w:div w:id="58528586">
                  <w:marLeft w:val="0"/>
                  <w:marRight w:val="0"/>
                  <w:marTop w:val="0"/>
                  <w:marBottom w:val="0"/>
                  <w:divBdr>
                    <w:top w:val="none" w:sz="0" w:space="0" w:color="auto"/>
                    <w:left w:val="none" w:sz="0" w:space="0" w:color="auto"/>
                    <w:bottom w:val="none" w:sz="0" w:space="0" w:color="auto"/>
                    <w:right w:val="none" w:sz="0" w:space="0" w:color="auto"/>
                  </w:divBdr>
                </w:div>
                <w:div w:id="16083737">
                  <w:marLeft w:val="0"/>
                  <w:marRight w:val="0"/>
                  <w:marTop w:val="0"/>
                  <w:marBottom w:val="0"/>
                  <w:divBdr>
                    <w:top w:val="none" w:sz="0" w:space="0" w:color="auto"/>
                    <w:left w:val="none" w:sz="0" w:space="0" w:color="auto"/>
                    <w:bottom w:val="none" w:sz="0" w:space="0" w:color="auto"/>
                    <w:right w:val="none" w:sz="0" w:space="0" w:color="auto"/>
                  </w:divBdr>
                </w:div>
                <w:div w:id="1454250350">
                  <w:marLeft w:val="0"/>
                  <w:marRight w:val="0"/>
                  <w:marTop w:val="0"/>
                  <w:marBottom w:val="0"/>
                  <w:divBdr>
                    <w:top w:val="none" w:sz="0" w:space="0" w:color="auto"/>
                    <w:left w:val="none" w:sz="0" w:space="0" w:color="auto"/>
                    <w:bottom w:val="none" w:sz="0" w:space="0" w:color="auto"/>
                    <w:right w:val="none" w:sz="0" w:space="0" w:color="auto"/>
                  </w:divBdr>
                </w:div>
                <w:div w:id="784883449">
                  <w:marLeft w:val="0"/>
                  <w:marRight w:val="0"/>
                  <w:marTop w:val="0"/>
                  <w:marBottom w:val="0"/>
                  <w:divBdr>
                    <w:top w:val="none" w:sz="0" w:space="0" w:color="auto"/>
                    <w:left w:val="none" w:sz="0" w:space="0" w:color="auto"/>
                    <w:bottom w:val="none" w:sz="0" w:space="0" w:color="auto"/>
                    <w:right w:val="none" w:sz="0" w:space="0" w:color="auto"/>
                  </w:divBdr>
                </w:div>
                <w:div w:id="487088522">
                  <w:marLeft w:val="0"/>
                  <w:marRight w:val="0"/>
                  <w:marTop w:val="0"/>
                  <w:marBottom w:val="0"/>
                  <w:divBdr>
                    <w:top w:val="none" w:sz="0" w:space="0" w:color="auto"/>
                    <w:left w:val="none" w:sz="0" w:space="0" w:color="auto"/>
                    <w:bottom w:val="none" w:sz="0" w:space="0" w:color="auto"/>
                    <w:right w:val="none" w:sz="0" w:space="0" w:color="auto"/>
                  </w:divBdr>
                </w:div>
                <w:div w:id="474109716">
                  <w:marLeft w:val="0"/>
                  <w:marRight w:val="0"/>
                  <w:marTop w:val="0"/>
                  <w:marBottom w:val="0"/>
                  <w:divBdr>
                    <w:top w:val="none" w:sz="0" w:space="0" w:color="auto"/>
                    <w:left w:val="none" w:sz="0" w:space="0" w:color="auto"/>
                    <w:bottom w:val="none" w:sz="0" w:space="0" w:color="auto"/>
                    <w:right w:val="none" w:sz="0" w:space="0" w:color="auto"/>
                  </w:divBdr>
                </w:div>
                <w:div w:id="834298736">
                  <w:marLeft w:val="0"/>
                  <w:marRight w:val="0"/>
                  <w:marTop w:val="0"/>
                  <w:marBottom w:val="0"/>
                  <w:divBdr>
                    <w:top w:val="none" w:sz="0" w:space="0" w:color="auto"/>
                    <w:left w:val="none" w:sz="0" w:space="0" w:color="auto"/>
                    <w:bottom w:val="none" w:sz="0" w:space="0" w:color="auto"/>
                    <w:right w:val="none" w:sz="0" w:space="0" w:color="auto"/>
                  </w:divBdr>
                </w:div>
                <w:div w:id="1635599174">
                  <w:marLeft w:val="0"/>
                  <w:marRight w:val="0"/>
                  <w:marTop w:val="0"/>
                  <w:marBottom w:val="0"/>
                  <w:divBdr>
                    <w:top w:val="none" w:sz="0" w:space="0" w:color="auto"/>
                    <w:left w:val="none" w:sz="0" w:space="0" w:color="auto"/>
                    <w:bottom w:val="none" w:sz="0" w:space="0" w:color="auto"/>
                    <w:right w:val="none" w:sz="0" w:space="0" w:color="auto"/>
                  </w:divBdr>
                </w:div>
                <w:div w:id="2074156957">
                  <w:marLeft w:val="0"/>
                  <w:marRight w:val="0"/>
                  <w:marTop w:val="0"/>
                  <w:marBottom w:val="0"/>
                  <w:divBdr>
                    <w:top w:val="none" w:sz="0" w:space="0" w:color="auto"/>
                    <w:left w:val="none" w:sz="0" w:space="0" w:color="auto"/>
                    <w:bottom w:val="none" w:sz="0" w:space="0" w:color="auto"/>
                    <w:right w:val="none" w:sz="0" w:space="0" w:color="auto"/>
                  </w:divBdr>
                </w:div>
                <w:div w:id="1377051252">
                  <w:marLeft w:val="0"/>
                  <w:marRight w:val="0"/>
                  <w:marTop w:val="0"/>
                  <w:marBottom w:val="0"/>
                  <w:divBdr>
                    <w:top w:val="none" w:sz="0" w:space="0" w:color="auto"/>
                    <w:left w:val="none" w:sz="0" w:space="0" w:color="auto"/>
                    <w:bottom w:val="none" w:sz="0" w:space="0" w:color="auto"/>
                    <w:right w:val="none" w:sz="0" w:space="0" w:color="auto"/>
                  </w:divBdr>
                </w:div>
                <w:div w:id="1630431268">
                  <w:marLeft w:val="0"/>
                  <w:marRight w:val="0"/>
                  <w:marTop w:val="0"/>
                  <w:marBottom w:val="0"/>
                  <w:divBdr>
                    <w:top w:val="none" w:sz="0" w:space="0" w:color="auto"/>
                    <w:left w:val="none" w:sz="0" w:space="0" w:color="auto"/>
                    <w:bottom w:val="none" w:sz="0" w:space="0" w:color="auto"/>
                    <w:right w:val="none" w:sz="0" w:space="0" w:color="auto"/>
                  </w:divBdr>
                </w:div>
                <w:div w:id="1719236821">
                  <w:marLeft w:val="0"/>
                  <w:marRight w:val="0"/>
                  <w:marTop w:val="0"/>
                  <w:marBottom w:val="0"/>
                  <w:divBdr>
                    <w:top w:val="none" w:sz="0" w:space="0" w:color="auto"/>
                    <w:left w:val="none" w:sz="0" w:space="0" w:color="auto"/>
                    <w:bottom w:val="none" w:sz="0" w:space="0" w:color="auto"/>
                    <w:right w:val="none" w:sz="0" w:space="0" w:color="auto"/>
                  </w:divBdr>
                </w:div>
                <w:div w:id="684013279">
                  <w:marLeft w:val="0"/>
                  <w:marRight w:val="0"/>
                  <w:marTop w:val="0"/>
                  <w:marBottom w:val="0"/>
                  <w:divBdr>
                    <w:top w:val="none" w:sz="0" w:space="0" w:color="auto"/>
                    <w:left w:val="none" w:sz="0" w:space="0" w:color="auto"/>
                    <w:bottom w:val="none" w:sz="0" w:space="0" w:color="auto"/>
                    <w:right w:val="none" w:sz="0" w:space="0" w:color="auto"/>
                  </w:divBdr>
                </w:div>
                <w:div w:id="773786016">
                  <w:marLeft w:val="0"/>
                  <w:marRight w:val="0"/>
                  <w:marTop w:val="0"/>
                  <w:marBottom w:val="0"/>
                  <w:divBdr>
                    <w:top w:val="none" w:sz="0" w:space="0" w:color="auto"/>
                    <w:left w:val="none" w:sz="0" w:space="0" w:color="auto"/>
                    <w:bottom w:val="none" w:sz="0" w:space="0" w:color="auto"/>
                    <w:right w:val="none" w:sz="0" w:space="0" w:color="auto"/>
                  </w:divBdr>
                </w:div>
                <w:div w:id="1146707927">
                  <w:marLeft w:val="0"/>
                  <w:marRight w:val="0"/>
                  <w:marTop w:val="0"/>
                  <w:marBottom w:val="0"/>
                  <w:divBdr>
                    <w:top w:val="none" w:sz="0" w:space="0" w:color="auto"/>
                    <w:left w:val="none" w:sz="0" w:space="0" w:color="auto"/>
                    <w:bottom w:val="none" w:sz="0" w:space="0" w:color="auto"/>
                    <w:right w:val="none" w:sz="0" w:space="0" w:color="auto"/>
                  </w:divBdr>
                </w:div>
                <w:div w:id="1908497197">
                  <w:marLeft w:val="0"/>
                  <w:marRight w:val="0"/>
                  <w:marTop w:val="0"/>
                  <w:marBottom w:val="0"/>
                  <w:divBdr>
                    <w:top w:val="none" w:sz="0" w:space="0" w:color="auto"/>
                    <w:left w:val="none" w:sz="0" w:space="0" w:color="auto"/>
                    <w:bottom w:val="none" w:sz="0" w:space="0" w:color="auto"/>
                    <w:right w:val="none" w:sz="0" w:space="0" w:color="auto"/>
                  </w:divBdr>
                </w:div>
                <w:div w:id="1678120473">
                  <w:marLeft w:val="0"/>
                  <w:marRight w:val="0"/>
                  <w:marTop w:val="0"/>
                  <w:marBottom w:val="0"/>
                  <w:divBdr>
                    <w:top w:val="none" w:sz="0" w:space="0" w:color="auto"/>
                    <w:left w:val="none" w:sz="0" w:space="0" w:color="auto"/>
                    <w:bottom w:val="none" w:sz="0" w:space="0" w:color="auto"/>
                    <w:right w:val="none" w:sz="0" w:space="0" w:color="auto"/>
                  </w:divBdr>
                </w:div>
                <w:div w:id="1516654576">
                  <w:marLeft w:val="0"/>
                  <w:marRight w:val="0"/>
                  <w:marTop w:val="0"/>
                  <w:marBottom w:val="0"/>
                  <w:divBdr>
                    <w:top w:val="none" w:sz="0" w:space="0" w:color="auto"/>
                    <w:left w:val="none" w:sz="0" w:space="0" w:color="auto"/>
                    <w:bottom w:val="none" w:sz="0" w:space="0" w:color="auto"/>
                    <w:right w:val="none" w:sz="0" w:space="0" w:color="auto"/>
                  </w:divBdr>
                </w:div>
                <w:div w:id="1118912869">
                  <w:marLeft w:val="0"/>
                  <w:marRight w:val="0"/>
                  <w:marTop w:val="0"/>
                  <w:marBottom w:val="0"/>
                  <w:divBdr>
                    <w:top w:val="none" w:sz="0" w:space="0" w:color="auto"/>
                    <w:left w:val="none" w:sz="0" w:space="0" w:color="auto"/>
                    <w:bottom w:val="none" w:sz="0" w:space="0" w:color="auto"/>
                    <w:right w:val="none" w:sz="0" w:space="0" w:color="auto"/>
                  </w:divBdr>
                </w:div>
                <w:div w:id="1522476727">
                  <w:marLeft w:val="0"/>
                  <w:marRight w:val="0"/>
                  <w:marTop w:val="0"/>
                  <w:marBottom w:val="0"/>
                  <w:divBdr>
                    <w:top w:val="none" w:sz="0" w:space="0" w:color="auto"/>
                    <w:left w:val="none" w:sz="0" w:space="0" w:color="auto"/>
                    <w:bottom w:val="none" w:sz="0" w:space="0" w:color="auto"/>
                    <w:right w:val="none" w:sz="0" w:space="0" w:color="auto"/>
                  </w:divBdr>
                </w:div>
                <w:div w:id="1283686335">
                  <w:marLeft w:val="0"/>
                  <w:marRight w:val="0"/>
                  <w:marTop w:val="0"/>
                  <w:marBottom w:val="0"/>
                  <w:divBdr>
                    <w:top w:val="none" w:sz="0" w:space="0" w:color="auto"/>
                    <w:left w:val="none" w:sz="0" w:space="0" w:color="auto"/>
                    <w:bottom w:val="none" w:sz="0" w:space="0" w:color="auto"/>
                    <w:right w:val="none" w:sz="0" w:space="0" w:color="auto"/>
                  </w:divBdr>
                </w:div>
                <w:div w:id="1842088881">
                  <w:marLeft w:val="0"/>
                  <w:marRight w:val="0"/>
                  <w:marTop w:val="0"/>
                  <w:marBottom w:val="0"/>
                  <w:divBdr>
                    <w:top w:val="none" w:sz="0" w:space="0" w:color="auto"/>
                    <w:left w:val="none" w:sz="0" w:space="0" w:color="auto"/>
                    <w:bottom w:val="none" w:sz="0" w:space="0" w:color="auto"/>
                    <w:right w:val="none" w:sz="0" w:space="0" w:color="auto"/>
                  </w:divBdr>
                </w:div>
                <w:div w:id="553389240">
                  <w:marLeft w:val="0"/>
                  <w:marRight w:val="0"/>
                  <w:marTop w:val="0"/>
                  <w:marBottom w:val="0"/>
                  <w:divBdr>
                    <w:top w:val="none" w:sz="0" w:space="0" w:color="auto"/>
                    <w:left w:val="none" w:sz="0" w:space="0" w:color="auto"/>
                    <w:bottom w:val="none" w:sz="0" w:space="0" w:color="auto"/>
                    <w:right w:val="none" w:sz="0" w:space="0" w:color="auto"/>
                  </w:divBdr>
                </w:div>
                <w:div w:id="1905607545">
                  <w:marLeft w:val="0"/>
                  <w:marRight w:val="0"/>
                  <w:marTop w:val="0"/>
                  <w:marBottom w:val="0"/>
                  <w:divBdr>
                    <w:top w:val="none" w:sz="0" w:space="0" w:color="auto"/>
                    <w:left w:val="none" w:sz="0" w:space="0" w:color="auto"/>
                    <w:bottom w:val="none" w:sz="0" w:space="0" w:color="auto"/>
                    <w:right w:val="none" w:sz="0" w:space="0" w:color="auto"/>
                  </w:divBdr>
                </w:div>
                <w:div w:id="174923093">
                  <w:marLeft w:val="0"/>
                  <w:marRight w:val="0"/>
                  <w:marTop w:val="0"/>
                  <w:marBottom w:val="0"/>
                  <w:divBdr>
                    <w:top w:val="none" w:sz="0" w:space="0" w:color="auto"/>
                    <w:left w:val="none" w:sz="0" w:space="0" w:color="auto"/>
                    <w:bottom w:val="none" w:sz="0" w:space="0" w:color="auto"/>
                    <w:right w:val="none" w:sz="0" w:space="0" w:color="auto"/>
                  </w:divBdr>
                </w:div>
                <w:div w:id="1303580074">
                  <w:marLeft w:val="0"/>
                  <w:marRight w:val="0"/>
                  <w:marTop w:val="0"/>
                  <w:marBottom w:val="0"/>
                  <w:divBdr>
                    <w:top w:val="none" w:sz="0" w:space="0" w:color="auto"/>
                    <w:left w:val="none" w:sz="0" w:space="0" w:color="auto"/>
                    <w:bottom w:val="none" w:sz="0" w:space="0" w:color="auto"/>
                    <w:right w:val="none" w:sz="0" w:space="0" w:color="auto"/>
                  </w:divBdr>
                </w:div>
                <w:div w:id="791746663">
                  <w:marLeft w:val="0"/>
                  <w:marRight w:val="0"/>
                  <w:marTop w:val="0"/>
                  <w:marBottom w:val="0"/>
                  <w:divBdr>
                    <w:top w:val="none" w:sz="0" w:space="0" w:color="auto"/>
                    <w:left w:val="none" w:sz="0" w:space="0" w:color="auto"/>
                    <w:bottom w:val="none" w:sz="0" w:space="0" w:color="auto"/>
                    <w:right w:val="none" w:sz="0" w:space="0" w:color="auto"/>
                  </w:divBdr>
                </w:div>
                <w:div w:id="1198471375">
                  <w:marLeft w:val="0"/>
                  <w:marRight w:val="0"/>
                  <w:marTop w:val="0"/>
                  <w:marBottom w:val="0"/>
                  <w:divBdr>
                    <w:top w:val="none" w:sz="0" w:space="0" w:color="auto"/>
                    <w:left w:val="none" w:sz="0" w:space="0" w:color="auto"/>
                    <w:bottom w:val="none" w:sz="0" w:space="0" w:color="auto"/>
                    <w:right w:val="none" w:sz="0" w:space="0" w:color="auto"/>
                  </w:divBdr>
                </w:div>
                <w:div w:id="155536991">
                  <w:marLeft w:val="0"/>
                  <w:marRight w:val="0"/>
                  <w:marTop w:val="0"/>
                  <w:marBottom w:val="0"/>
                  <w:divBdr>
                    <w:top w:val="none" w:sz="0" w:space="0" w:color="auto"/>
                    <w:left w:val="none" w:sz="0" w:space="0" w:color="auto"/>
                    <w:bottom w:val="none" w:sz="0" w:space="0" w:color="auto"/>
                    <w:right w:val="none" w:sz="0" w:space="0" w:color="auto"/>
                  </w:divBdr>
                </w:div>
                <w:div w:id="703291331">
                  <w:marLeft w:val="0"/>
                  <w:marRight w:val="0"/>
                  <w:marTop w:val="0"/>
                  <w:marBottom w:val="0"/>
                  <w:divBdr>
                    <w:top w:val="none" w:sz="0" w:space="0" w:color="auto"/>
                    <w:left w:val="none" w:sz="0" w:space="0" w:color="auto"/>
                    <w:bottom w:val="none" w:sz="0" w:space="0" w:color="auto"/>
                    <w:right w:val="none" w:sz="0" w:space="0" w:color="auto"/>
                  </w:divBdr>
                </w:div>
                <w:div w:id="1716156217">
                  <w:marLeft w:val="0"/>
                  <w:marRight w:val="0"/>
                  <w:marTop w:val="0"/>
                  <w:marBottom w:val="0"/>
                  <w:divBdr>
                    <w:top w:val="none" w:sz="0" w:space="0" w:color="auto"/>
                    <w:left w:val="none" w:sz="0" w:space="0" w:color="auto"/>
                    <w:bottom w:val="none" w:sz="0" w:space="0" w:color="auto"/>
                    <w:right w:val="none" w:sz="0" w:space="0" w:color="auto"/>
                  </w:divBdr>
                </w:div>
                <w:div w:id="1785342064">
                  <w:marLeft w:val="0"/>
                  <w:marRight w:val="0"/>
                  <w:marTop w:val="0"/>
                  <w:marBottom w:val="0"/>
                  <w:divBdr>
                    <w:top w:val="none" w:sz="0" w:space="0" w:color="auto"/>
                    <w:left w:val="none" w:sz="0" w:space="0" w:color="auto"/>
                    <w:bottom w:val="none" w:sz="0" w:space="0" w:color="auto"/>
                    <w:right w:val="none" w:sz="0" w:space="0" w:color="auto"/>
                  </w:divBdr>
                </w:div>
                <w:div w:id="17196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5270">
          <w:marLeft w:val="0"/>
          <w:marRight w:val="0"/>
          <w:marTop w:val="0"/>
          <w:marBottom w:val="0"/>
          <w:divBdr>
            <w:top w:val="none" w:sz="0" w:space="0" w:color="auto"/>
            <w:left w:val="none" w:sz="0" w:space="0" w:color="auto"/>
            <w:bottom w:val="none" w:sz="0" w:space="0" w:color="auto"/>
            <w:right w:val="none" w:sz="0" w:space="0" w:color="auto"/>
          </w:divBdr>
          <w:divsChild>
            <w:div w:id="2124306504">
              <w:marLeft w:val="0"/>
              <w:marRight w:val="0"/>
              <w:marTop w:val="0"/>
              <w:marBottom w:val="0"/>
              <w:divBdr>
                <w:top w:val="none" w:sz="0" w:space="0" w:color="auto"/>
                <w:left w:val="none" w:sz="0" w:space="0" w:color="auto"/>
                <w:bottom w:val="none" w:sz="0" w:space="0" w:color="auto"/>
                <w:right w:val="none" w:sz="0" w:space="0" w:color="auto"/>
              </w:divBdr>
            </w:div>
            <w:div w:id="1614825853">
              <w:marLeft w:val="0"/>
              <w:marRight w:val="0"/>
              <w:marTop w:val="0"/>
              <w:marBottom w:val="0"/>
              <w:divBdr>
                <w:top w:val="none" w:sz="0" w:space="0" w:color="auto"/>
                <w:left w:val="none" w:sz="0" w:space="0" w:color="auto"/>
                <w:bottom w:val="none" w:sz="0" w:space="0" w:color="auto"/>
                <w:right w:val="none" w:sz="0" w:space="0" w:color="auto"/>
              </w:divBdr>
            </w:div>
            <w:div w:id="1585676026">
              <w:marLeft w:val="0"/>
              <w:marRight w:val="0"/>
              <w:marTop w:val="0"/>
              <w:marBottom w:val="0"/>
              <w:divBdr>
                <w:top w:val="none" w:sz="0" w:space="0" w:color="auto"/>
                <w:left w:val="none" w:sz="0" w:space="0" w:color="auto"/>
                <w:bottom w:val="none" w:sz="0" w:space="0" w:color="auto"/>
                <w:right w:val="none" w:sz="0" w:space="0" w:color="auto"/>
              </w:divBdr>
            </w:div>
            <w:div w:id="1851095143">
              <w:marLeft w:val="0"/>
              <w:marRight w:val="0"/>
              <w:marTop w:val="0"/>
              <w:marBottom w:val="0"/>
              <w:divBdr>
                <w:top w:val="none" w:sz="0" w:space="0" w:color="auto"/>
                <w:left w:val="none" w:sz="0" w:space="0" w:color="auto"/>
                <w:bottom w:val="none" w:sz="0" w:space="0" w:color="auto"/>
                <w:right w:val="none" w:sz="0" w:space="0" w:color="auto"/>
              </w:divBdr>
            </w:div>
            <w:div w:id="725762882">
              <w:marLeft w:val="0"/>
              <w:marRight w:val="0"/>
              <w:marTop w:val="0"/>
              <w:marBottom w:val="0"/>
              <w:divBdr>
                <w:top w:val="none" w:sz="0" w:space="0" w:color="auto"/>
                <w:left w:val="none" w:sz="0" w:space="0" w:color="auto"/>
                <w:bottom w:val="none" w:sz="0" w:space="0" w:color="auto"/>
                <w:right w:val="none" w:sz="0" w:space="0" w:color="auto"/>
              </w:divBdr>
            </w:div>
            <w:div w:id="1731995008">
              <w:marLeft w:val="0"/>
              <w:marRight w:val="0"/>
              <w:marTop w:val="0"/>
              <w:marBottom w:val="0"/>
              <w:divBdr>
                <w:top w:val="none" w:sz="0" w:space="0" w:color="auto"/>
                <w:left w:val="none" w:sz="0" w:space="0" w:color="auto"/>
                <w:bottom w:val="none" w:sz="0" w:space="0" w:color="auto"/>
                <w:right w:val="none" w:sz="0" w:space="0" w:color="auto"/>
              </w:divBdr>
            </w:div>
            <w:div w:id="1120299263">
              <w:marLeft w:val="0"/>
              <w:marRight w:val="0"/>
              <w:marTop w:val="0"/>
              <w:marBottom w:val="0"/>
              <w:divBdr>
                <w:top w:val="none" w:sz="0" w:space="0" w:color="auto"/>
                <w:left w:val="none" w:sz="0" w:space="0" w:color="auto"/>
                <w:bottom w:val="none" w:sz="0" w:space="0" w:color="auto"/>
                <w:right w:val="none" w:sz="0" w:space="0" w:color="auto"/>
              </w:divBdr>
            </w:div>
            <w:div w:id="731733077">
              <w:marLeft w:val="0"/>
              <w:marRight w:val="0"/>
              <w:marTop w:val="0"/>
              <w:marBottom w:val="0"/>
              <w:divBdr>
                <w:top w:val="none" w:sz="0" w:space="0" w:color="auto"/>
                <w:left w:val="none" w:sz="0" w:space="0" w:color="auto"/>
                <w:bottom w:val="none" w:sz="0" w:space="0" w:color="auto"/>
                <w:right w:val="none" w:sz="0" w:space="0" w:color="auto"/>
              </w:divBdr>
            </w:div>
            <w:div w:id="1409646178">
              <w:marLeft w:val="0"/>
              <w:marRight w:val="0"/>
              <w:marTop w:val="0"/>
              <w:marBottom w:val="0"/>
              <w:divBdr>
                <w:top w:val="none" w:sz="0" w:space="0" w:color="auto"/>
                <w:left w:val="none" w:sz="0" w:space="0" w:color="auto"/>
                <w:bottom w:val="none" w:sz="0" w:space="0" w:color="auto"/>
                <w:right w:val="none" w:sz="0" w:space="0" w:color="auto"/>
              </w:divBdr>
            </w:div>
            <w:div w:id="405031226">
              <w:marLeft w:val="0"/>
              <w:marRight w:val="0"/>
              <w:marTop w:val="0"/>
              <w:marBottom w:val="0"/>
              <w:divBdr>
                <w:top w:val="none" w:sz="0" w:space="0" w:color="auto"/>
                <w:left w:val="none" w:sz="0" w:space="0" w:color="auto"/>
                <w:bottom w:val="none" w:sz="0" w:space="0" w:color="auto"/>
                <w:right w:val="none" w:sz="0" w:space="0" w:color="auto"/>
              </w:divBdr>
            </w:div>
            <w:div w:id="1512916443">
              <w:marLeft w:val="0"/>
              <w:marRight w:val="0"/>
              <w:marTop w:val="0"/>
              <w:marBottom w:val="0"/>
              <w:divBdr>
                <w:top w:val="none" w:sz="0" w:space="0" w:color="auto"/>
                <w:left w:val="none" w:sz="0" w:space="0" w:color="auto"/>
                <w:bottom w:val="none" w:sz="0" w:space="0" w:color="auto"/>
                <w:right w:val="none" w:sz="0" w:space="0" w:color="auto"/>
              </w:divBdr>
            </w:div>
            <w:div w:id="1946883556">
              <w:marLeft w:val="0"/>
              <w:marRight w:val="0"/>
              <w:marTop w:val="0"/>
              <w:marBottom w:val="0"/>
              <w:divBdr>
                <w:top w:val="none" w:sz="0" w:space="0" w:color="auto"/>
                <w:left w:val="none" w:sz="0" w:space="0" w:color="auto"/>
                <w:bottom w:val="none" w:sz="0" w:space="0" w:color="auto"/>
                <w:right w:val="none" w:sz="0" w:space="0" w:color="auto"/>
              </w:divBdr>
            </w:div>
            <w:div w:id="1566918588">
              <w:marLeft w:val="0"/>
              <w:marRight w:val="0"/>
              <w:marTop w:val="0"/>
              <w:marBottom w:val="0"/>
              <w:divBdr>
                <w:top w:val="none" w:sz="0" w:space="0" w:color="auto"/>
                <w:left w:val="none" w:sz="0" w:space="0" w:color="auto"/>
                <w:bottom w:val="none" w:sz="0" w:space="0" w:color="auto"/>
                <w:right w:val="none" w:sz="0" w:space="0" w:color="auto"/>
              </w:divBdr>
            </w:div>
            <w:div w:id="5687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1188">
      <w:bodyDiv w:val="1"/>
      <w:marLeft w:val="0"/>
      <w:marRight w:val="0"/>
      <w:marTop w:val="0"/>
      <w:marBottom w:val="0"/>
      <w:divBdr>
        <w:top w:val="none" w:sz="0" w:space="0" w:color="auto"/>
        <w:left w:val="none" w:sz="0" w:space="0" w:color="auto"/>
        <w:bottom w:val="none" w:sz="0" w:space="0" w:color="auto"/>
        <w:right w:val="none" w:sz="0" w:space="0" w:color="auto"/>
      </w:divBdr>
    </w:div>
    <w:div w:id="1843886319">
      <w:bodyDiv w:val="1"/>
      <w:marLeft w:val="0"/>
      <w:marRight w:val="0"/>
      <w:marTop w:val="0"/>
      <w:marBottom w:val="0"/>
      <w:divBdr>
        <w:top w:val="none" w:sz="0" w:space="0" w:color="auto"/>
        <w:left w:val="none" w:sz="0" w:space="0" w:color="auto"/>
        <w:bottom w:val="none" w:sz="0" w:space="0" w:color="auto"/>
        <w:right w:val="none" w:sz="0" w:space="0" w:color="auto"/>
      </w:divBdr>
    </w:div>
    <w:div w:id="1935166975">
      <w:bodyDiv w:val="1"/>
      <w:marLeft w:val="0"/>
      <w:marRight w:val="0"/>
      <w:marTop w:val="0"/>
      <w:marBottom w:val="0"/>
      <w:divBdr>
        <w:top w:val="none" w:sz="0" w:space="0" w:color="auto"/>
        <w:left w:val="none" w:sz="0" w:space="0" w:color="auto"/>
        <w:bottom w:val="none" w:sz="0" w:space="0" w:color="auto"/>
        <w:right w:val="none" w:sz="0" w:space="0" w:color="auto"/>
      </w:divBdr>
    </w:div>
    <w:div w:id="1956473169">
      <w:bodyDiv w:val="1"/>
      <w:marLeft w:val="0"/>
      <w:marRight w:val="0"/>
      <w:marTop w:val="0"/>
      <w:marBottom w:val="0"/>
      <w:divBdr>
        <w:top w:val="none" w:sz="0" w:space="0" w:color="auto"/>
        <w:left w:val="none" w:sz="0" w:space="0" w:color="auto"/>
        <w:bottom w:val="none" w:sz="0" w:space="0" w:color="auto"/>
        <w:right w:val="none" w:sz="0" w:space="0" w:color="auto"/>
      </w:divBdr>
    </w:div>
    <w:div w:id="2037583075">
      <w:bodyDiv w:val="1"/>
      <w:marLeft w:val="0"/>
      <w:marRight w:val="0"/>
      <w:marTop w:val="0"/>
      <w:marBottom w:val="0"/>
      <w:divBdr>
        <w:top w:val="none" w:sz="0" w:space="0" w:color="auto"/>
        <w:left w:val="none" w:sz="0" w:space="0" w:color="auto"/>
        <w:bottom w:val="none" w:sz="0" w:space="0" w:color="auto"/>
        <w:right w:val="none" w:sz="0" w:space="0" w:color="auto"/>
      </w:divBdr>
      <w:divsChild>
        <w:div w:id="594217902">
          <w:marLeft w:val="1267"/>
          <w:marRight w:val="0"/>
          <w:marTop w:val="0"/>
          <w:marBottom w:val="0"/>
          <w:divBdr>
            <w:top w:val="none" w:sz="0" w:space="0" w:color="auto"/>
            <w:left w:val="none" w:sz="0" w:space="0" w:color="auto"/>
            <w:bottom w:val="none" w:sz="0" w:space="0" w:color="auto"/>
            <w:right w:val="none" w:sz="0" w:space="0" w:color="auto"/>
          </w:divBdr>
        </w:div>
        <w:div w:id="1505852462">
          <w:marLeft w:val="1267"/>
          <w:marRight w:val="0"/>
          <w:marTop w:val="0"/>
          <w:marBottom w:val="0"/>
          <w:divBdr>
            <w:top w:val="none" w:sz="0" w:space="0" w:color="auto"/>
            <w:left w:val="none" w:sz="0" w:space="0" w:color="auto"/>
            <w:bottom w:val="none" w:sz="0" w:space="0" w:color="auto"/>
            <w:right w:val="none" w:sz="0" w:space="0" w:color="auto"/>
          </w:divBdr>
        </w:div>
        <w:div w:id="176965893">
          <w:marLeft w:val="1267"/>
          <w:marRight w:val="0"/>
          <w:marTop w:val="0"/>
          <w:marBottom w:val="0"/>
          <w:divBdr>
            <w:top w:val="none" w:sz="0" w:space="0" w:color="auto"/>
            <w:left w:val="none" w:sz="0" w:space="0" w:color="auto"/>
            <w:bottom w:val="none" w:sz="0" w:space="0" w:color="auto"/>
            <w:right w:val="none" w:sz="0" w:space="0" w:color="auto"/>
          </w:divBdr>
        </w:div>
        <w:div w:id="777337746">
          <w:marLeft w:val="1267"/>
          <w:marRight w:val="0"/>
          <w:marTop w:val="0"/>
          <w:marBottom w:val="0"/>
          <w:divBdr>
            <w:top w:val="none" w:sz="0" w:space="0" w:color="auto"/>
            <w:left w:val="none" w:sz="0" w:space="0" w:color="auto"/>
            <w:bottom w:val="none" w:sz="0" w:space="0" w:color="auto"/>
            <w:right w:val="none" w:sz="0" w:space="0" w:color="auto"/>
          </w:divBdr>
        </w:div>
        <w:div w:id="1220239152">
          <w:marLeft w:val="1267"/>
          <w:marRight w:val="0"/>
          <w:marTop w:val="0"/>
          <w:marBottom w:val="0"/>
          <w:divBdr>
            <w:top w:val="none" w:sz="0" w:space="0" w:color="auto"/>
            <w:left w:val="none" w:sz="0" w:space="0" w:color="auto"/>
            <w:bottom w:val="none" w:sz="0" w:space="0" w:color="auto"/>
            <w:right w:val="none" w:sz="0" w:space="0" w:color="auto"/>
          </w:divBdr>
        </w:div>
        <w:div w:id="1475296572">
          <w:marLeft w:val="1267"/>
          <w:marRight w:val="0"/>
          <w:marTop w:val="0"/>
          <w:marBottom w:val="0"/>
          <w:divBdr>
            <w:top w:val="none" w:sz="0" w:space="0" w:color="auto"/>
            <w:left w:val="none" w:sz="0" w:space="0" w:color="auto"/>
            <w:bottom w:val="none" w:sz="0" w:space="0" w:color="auto"/>
            <w:right w:val="none" w:sz="0" w:space="0" w:color="auto"/>
          </w:divBdr>
        </w:div>
        <w:div w:id="1280650263">
          <w:marLeft w:val="1267"/>
          <w:marRight w:val="0"/>
          <w:marTop w:val="0"/>
          <w:marBottom w:val="0"/>
          <w:divBdr>
            <w:top w:val="none" w:sz="0" w:space="0" w:color="auto"/>
            <w:left w:val="none" w:sz="0" w:space="0" w:color="auto"/>
            <w:bottom w:val="none" w:sz="0" w:space="0" w:color="auto"/>
            <w:right w:val="none" w:sz="0" w:space="0" w:color="auto"/>
          </w:divBdr>
        </w:div>
      </w:divsChild>
    </w:div>
    <w:div w:id="2038971362">
      <w:bodyDiv w:val="1"/>
      <w:marLeft w:val="0"/>
      <w:marRight w:val="0"/>
      <w:marTop w:val="0"/>
      <w:marBottom w:val="0"/>
      <w:divBdr>
        <w:top w:val="none" w:sz="0" w:space="0" w:color="auto"/>
        <w:left w:val="none" w:sz="0" w:space="0" w:color="auto"/>
        <w:bottom w:val="none" w:sz="0" w:space="0" w:color="auto"/>
        <w:right w:val="none" w:sz="0" w:space="0" w:color="auto"/>
      </w:divBdr>
    </w:div>
    <w:div w:id="2044013982">
      <w:bodyDiv w:val="1"/>
      <w:marLeft w:val="0"/>
      <w:marRight w:val="0"/>
      <w:marTop w:val="0"/>
      <w:marBottom w:val="0"/>
      <w:divBdr>
        <w:top w:val="none" w:sz="0" w:space="0" w:color="auto"/>
        <w:left w:val="none" w:sz="0" w:space="0" w:color="auto"/>
        <w:bottom w:val="none" w:sz="0" w:space="0" w:color="auto"/>
        <w:right w:val="none" w:sz="0" w:space="0" w:color="auto"/>
      </w:divBdr>
      <w:divsChild>
        <w:div w:id="443963111">
          <w:marLeft w:val="0"/>
          <w:marRight w:val="0"/>
          <w:marTop w:val="0"/>
          <w:marBottom w:val="0"/>
          <w:divBdr>
            <w:top w:val="none" w:sz="0" w:space="0" w:color="auto"/>
            <w:left w:val="none" w:sz="0" w:space="0" w:color="auto"/>
            <w:bottom w:val="none" w:sz="0" w:space="0" w:color="auto"/>
            <w:right w:val="none" w:sz="0" w:space="0" w:color="auto"/>
          </w:divBdr>
          <w:divsChild>
            <w:div w:id="10497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3084">
      <w:bodyDiv w:val="1"/>
      <w:marLeft w:val="0"/>
      <w:marRight w:val="0"/>
      <w:marTop w:val="0"/>
      <w:marBottom w:val="0"/>
      <w:divBdr>
        <w:top w:val="none" w:sz="0" w:space="0" w:color="auto"/>
        <w:left w:val="none" w:sz="0" w:space="0" w:color="auto"/>
        <w:bottom w:val="none" w:sz="0" w:space="0" w:color="auto"/>
        <w:right w:val="none" w:sz="0" w:space="0" w:color="auto"/>
      </w:divBdr>
      <w:divsChild>
        <w:div w:id="907233142">
          <w:marLeft w:val="0"/>
          <w:marRight w:val="0"/>
          <w:marTop w:val="0"/>
          <w:marBottom w:val="0"/>
          <w:divBdr>
            <w:top w:val="none" w:sz="0" w:space="0" w:color="auto"/>
            <w:left w:val="none" w:sz="0" w:space="0" w:color="auto"/>
            <w:bottom w:val="none" w:sz="0" w:space="0" w:color="auto"/>
            <w:right w:val="none" w:sz="0" w:space="0" w:color="auto"/>
          </w:divBdr>
        </w:div>
        <w:div w:id="413092058">
          <w:marLeft w:val="0"/>
          <w:marRight w:val="0"/>
          <w:marTop w:val="0"/>
          <w:marBottom w:val="0"/>
          <w:divBdr>
            <w:top w:val="none" w:sz="0" w:space="0" w:color="auto"/>
            <w:left w:val="none" w:sz="0" w:space="0" w:color="auto"/>
            <w:bottom w:val="none" w:sz="0" w:space="0" w:color="auto"/>
            <w:right w:val="none" w:sz="0" w:space="0" w:color="auto"/>
          </w:divBdr>
        </w:div>
        <w:div w:id="1906136563">
          <w:marLeft w:val="0"/>
          <w:marRight w:val="0"/>
          <w:marTop w:val="0"/>
          <w:marBottom w:val="0"/>
          <w:divBdr>
            <w:top w:val="none" w:sz="0" w:space="0" w:color="auto"/>
            <w:left w:val="none" w:sz="0" w:space="0" w:color="auto"/>
            <w:bottom w:val="none" w:sz="0" w:space="0" w:color="auto"/>
            <w:right w:val="none" w:sz="0" w:space="0" w:color="auto"/>
          </w:divBdr>
        </w:div>
        <w:div w:id="1753042181">
          <w:marLeft w:val="0"/>
          <w:marRight w:val="0"/>
          <w:marTop w:val="0"/>
          <w:marBottom w:val="0"/>
          <w:divBdr>
            <w:top w:val="none" w:sz="0" w:space="0" w:color="auto"/>
            <w:left w:val="none" w:sz="0" w:space="0" w:color="auto"/>
            <w:bottom w:val="none" w:sz="0" w:space="0" w:color="auto"/>
            <w:right w:val="none" w:sz="0" w:space="0" w:color="auto"/>
          </w:divBdr>
        </w:div>
        <w:div w:id="1756247568">
          <w:marLeft w:val="0"/>
          <w:marRight w:val="0"/>
          <w:marTop w:val="0"/>
          <w:marBottom w:val="0"/>
          <w:divBdr>
            <w:top w:val="none" w:sz="0" w:space="0" w:color="auto"/>
            <w:left w:val="none" w:sz="0" w:space="0" w:color="auto"/>
            <w:bottom w:val="none" w:sz="0" w:space="0" w:color="auto"/>
            <w:right w:val="none" w:sz="0" w:space="0" w:color="auto"/>
          </w:divBdr>
        </w:div>
        <w:div w:id="446587061">
          <w:marLeft w:val="0"/>
          <w:marRight w:val="0"/>
          <w:marTop w:val="0"/>
          <w:marBottom w:val="0"/>
          <w:divBdr>
            <w:top w:val="none" w:sz="0" w:space="0" w:color="auto"/>
            <w:left w:val="none" w:sz="0" w:space="0" w:color="auto"/>
            <w:bottom w:val="none" w:sz="0" w:space="0" w:color="auto"/>
            <w:right w:val="none" w:sz="0" w:space="0" w:color="auto"/>
          </w:divBdr>
        </w:div>
        <w:div w:id="480927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7.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794D-A83B-40EE-99CC-85CDCD8E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17574</CharactersWithSpaces>
  <SharedDoc>false</SharedDoc>
  <HLinks>
    <vt:vector size="390" baseType="variant">
      <vt:variant>
        <vt:i4>1179703</vt:i4>
      </vt:variant>
      <vt:variant>
        <vt:i4>386</vt:i4>
      </vt:variant>
      <vt:variant>
        <vt:i4>0</vt:i4>
      </vt:variant>
      <vt:variant>
        <vt:i4>5</vt:i4>
      </vt:variant>
      <vt:variant>
        <vt:lpwstr/>
      </vt:variant>
      <vt:variant>
        <vt:lpwstr>_Toc396229074</vt:lpwstr>
      </vt:variant>
      <vt:variant>
        <vt:i4>1179703</vt:i4>
      </vt:variant>
      <vt:variant>
        <vt:i4>380</vt:i4>
      </vt:variant>
      <vt:variant>
        <vt:i4>0</vt:i4>
      </vt:variant>
      <vt:variant>
        <vt:i4>5</vt:i4>
      </vt:variant>
      <vt:variant>
        <vt:lpwstr/>
      </vt:variant>
      <vt:variant>
        <vt:lpwstr>_Toc396229073</vt:lpwstr>
      </vt:variant>
      <vt:variant>
        <vt:i4>1179703</vt:i4>
      </vt:variant>
      <vt:variant>
        <vt:i4>374</vt:i4>
      </vt:variant>
      <vt:variant>
        <vt:i4>0</vt:i4>
      </vt:variant>
      <vt:variant>
        <vt:i4>5</vt:i4>
      </vt:variant>
      <vt:variant>
        <vt:lpwstr/>
      </vt:variant>
      <vt:variant>
        <vt:lpwstr>_Toc396229072</vt:lpwstr>
      </vt:variant>
      <vt:variant>
        <vt:i4>1179703</vt:i4>
      </vt:variant>
      <vt:variant>
        <vt:i4>368</vt:i4>
      </vt:variant>
      <vt:variant>
        <vt:i4>0</vt:i4>
      </vt:variant>
      <vt:variant>
        <vt:i4>5</vt:i4>
      </vt:variant>
      <vt:variant>
        <vt:lpwstr/>
      </vt:variant>
      <vt:variant>
        <vt:lpwstr>_Toc396229071</vt:lpwstr>
      </vt:variant>
      <vt:variant>
        <vt:i4>1179703</vt:i4>
      </vt:variant>
      <vt:variant>
        <vt:i4>362</vt:i4>
      </vt:variant>
      <vt:variant>
        <vt:i4>0</vt:i4>
      </vt:variant>
      <vt:variant>
        <vt:i4>5</vt:i4>
      </vt:variant>
      <vt:variant>
        <vt:lpwstr/>
      </vt:variant>
      <vt:variant>
        <vt:lpwstr>_Toc396229070</vt:lpwstr>
      </vt:variant>
      <vt:variant>
        <vt:i4>1245239</vt:i4>
      </vt:variant>
      <vt:variant>
        <vt:i4>356</vt:i4>
      </vt:variant>
      <vt:variant>
        <vt:i4>0</vt:i4>
      </vt:variant>
      <vt:variant>
        <vt:i4>5</vt:i4>
      </vt:variant>
      <vt:variant>
        <vt:lpwstr/>
      </vt:variant>
      <vt:variant>
        <vt:lpwstr>_Toc396229069</vt:lpwstr>
      </vt:variant>
      <vt:variant>
        <vt:i4>1245239</vt:i4>
      </vt:variant>
      <vt:variant>
        <vt:i4>350</vt:i4>
      </vt:variant>
      <vt:variant>
        <vt:i4>0</vt:i4>
      </vt:variant>
      <vt:variant>
        <vt:i4>5</vt:i4>
      </vt:variant>
      <vt:variant>
        <vt:lpwstr/>
      </vt:variant>
      <vt:variant>
        <vt:lpwstr>_Toc396229068</vt:lpwstr>
      </vt:variant>
      <vt:variant>
        <vt:i4>1245239</vt:i4>
      </vt:variant>
      <vt:variant>
        <vt:i4>344</vt:i4>
      </vt:variant>
      <vt:variant>
        <vt:i4>0</vt:i4>
      </vt:variant>
      <vt:variant>
        <vt:i4>5</vt:i4>
      </vt:variant>
      <vt:variant>
        <vt:lpwstr/>
      </vt:variant>
      <vt:variant>
        <vt:lpwstr>_Toc396229067</vt:lpwstr>
      </vt:variant>
      <vt:variant>
        <vt:i4>1245239</vt:i4>
      </vt:variant>
      <vt:variant>
        <vt:i4>338</vt:i4>
      </vt:variant>
      <vt:variant>
        <vt:i4>0</vt:i4>
      </vt:variant>
      <vt:variant>
        <vt:i4>5</vt:i4>
      </vt:variant>
      <vt:variant>
        <vt:lpwstr/>
      </vt:variant>
      <vt:variant>
        <vt:lpwstr>_Toc396229066</vt:lpwstr>
      </vt:variant>
      <vt:variant>
        <vt:i4>1245239</vt:i4>
      </vt:variant>
      <vt:variant>
        <vt:i4>332</vt:i4>
      </vt:variant>
      <vt:variant>
        <vt:i4>0</vt:i4>
      </vt:variant>
      <vt:variant>
        <vt:i4>5</vt:i4>
      </vt:variant>
      <vt:variant>
        <vt:lpwstr/>
      </vt:variant>
      <vt:variant>
        <vt:lpwstr>_Toc396229065</vt:lpwstr>
      </vt:variant>
      <vt:variant>
        <vt:i4>1245239</vt:i4>
      </vt:variant>
      <vt:variant>
        <vt:i4>326</vt:i4>
      </vt:variant>
      <vt:variant>
        <vt:i4>0</vt:i4>
      </vt:variant>
      <vt:variant>
        <vt:i4>5</vt:i4>
      </vt:variant>
      <vt:variant>
        <vt:lpwstr/>
      </vt:variant>
      <vt:variant>
        <vt:lpwstr>_Toc396229064</vt:lpwstr>
      </vt:variant>
      <vt:variant>
        <vt:i4>1245239</vt:i4>
      </vt:variant>
      <vt:variant>
        <vt:i4>320</vt:i4>
      </vt:variant>
      <vt:variant>
        <vt:i4>0</vt:i4>
      </vt:variant>
      <vt:variant>
        <vt:i4>5</vt:i4>
      </vt:variant>
      <vt:variant>
        <vt:lpwstr/>
      </vt:variant>
      <vt:variant>
        <vt:lpwstr>_Toc396229063</vt:lpwstr>
      </vt:variant>
      <vt:variant>
        <vt:i4>1245239</vt:i4>
      </vt:variant>
      <vt:variant>
        <vt:i4>314</vt:i4>
      </vt:variant>
      <vt:variant>
        <vt:i4>0</vt:i4>
      </vt:variant>
      <vt:variant>
        <vt:i4>5</vt:i4>
      </vt:variant>
      <vt:variant>
        <vt:lpwstr/>
      </vt:variant>
      <vt:variant>
        <vt:lpwstr>_Toc396229062</vt:lpwstr>
      </vt:variant>
      <vt:variant>
        <vt:i4>1245239</vt:i4>
      </vt:variant>
      <vt:variant>
        <vt:i4>308</vt:i4>
      </vt:variant>
      <vt:variant>
        <vt:i4>0</vt:i4>
      </vt:variant>
      <vt:variant>
        <vt:i4>5</vt:i4>
      </vt:variant>
      <vt:variant>
        <vt:lpwstr/>
      </vt:variant>
      <vt:variant>
        <vt:lpwstr>_Toc396229061</vt:lpwstr>
      </vt:variant>
      <vt:variant>
        <vt:i4>1245239</vt:i4>
      </vt:variant>
      <vt:variant>
        <vt:i4>302</vt:i4>
      </vt:variant>
      <vt:variant>
        <vt:i4>0</vt:i4>
      </vt:variant>
      <vt:variant>
        <vt:i4>5</vt:i4>
      </vt:variant>
      <vt:variant>
        <vt:lpwstr/>
      </vt:variant>
      <vt:variant>
        <vt:lpwstr>_Toc396229060</vt:lpwstr>
      </vt:variant>
      <vt:variant>
        <vt:i4>1048631</vt:i4>
      </vt:variant>
      <vt:variant>
        <vt:i4>296</vt:i4>
      </vt:variant>
      <vt:variant>
        <vt:i4>0</vt:i4>
      </vt:variant>
      <vt:variant>
        <vt:i4>5</vt:i4>
      </vt:variant>
      <vt:variant>
        <vt:lpwstr/>
      </vt:variant>
      <vt:variant>
        <vt:lpwstr>_Toc396229059</vt:lpwstr>
      </vt:variant>
      <vt:variant>
        <vt:i4>1048631</vt:i4>
      </vt:variant>
      <vt:variant>
        <vt:i4>290</vt:i4>
      </vt:variant>
      <vt:variant>
        <vt:i4>0</vt:i4>
      </vt:variant>
      <vt:variant>
        <vt:i4>5</vt:i4>
      </vt:variant>
      <vt:variant>
        <vt:lpwstr/>
      </vt:variant>
      <vt:variant>
        <vt:lpwstr>_Toc396229058</vt:lpwstr>
      </vt:variant>
      <vt:variant>
        <vt:i4>1048631</vt:i4>
      </vt:variant>
      <vt:variant>
        <vt:i4>284</vt:i4>
      </vt:variant>
      <vt:variant>
        <vt:i4>0</vt:i4>
      </vt:variant>
      <vt:variant>
        <vt:i4>5</vt:i4>
      </vt:variant>
      <vt:variant>
        <vt:lpwstr/>
      </vt:variant>
      <vt:variant>
        <vt:lpwstr>_Toc396229057</vt:lpwstr>
      </vt:variant>
      <vt:variant>
        <vt:i4>1048631</vt:i4>
      </vt:variant>
      <vt:variant>
        <vt:i4>278</vt:i4>
      </vt:variant>
      <vt:variant>
        <vt:i4>0</vt:i4>
      </vt:variant>
      <vt:variant>
        <vt:i4>5</vt:i4>
      </vt:variant>
      <vt:variant>
        <vt:lpwstr/>
      </vt:variant>
      <vt:variant>
        <vt:lpwstr>_Toc396229056</vt:lpwstr>
      </vt:variant>
      <vt:variant>
        <vt:i4>1048631</vt:i4>
      </vt:variant>
      <vt:variant>
        <vt:i4>272</vt:i4>
      </vt:variant>
      <vt:variant>
        <vt:i4>0</vt:i4>
      </vt:variant>
      <vt:variant>
        <vt:i4>5</vt:i4>
      </vt:variant>
      <vt:variant>
        <vt:lpwstr/>
      </vt:variant>
      <vt:variant>
        <vt:lpwstr>_Toc396229055</vt:lpwstr>
      </vt:variant>
      <vt:variant>
        <vt:i4>1048631</vt:i4>
      </vt:variant>
      <vt:variant>
        <vt:i4>266</vt:i4>
      </vt:variant>
      <vt:variant>
        <vt:i4>0</vt:i4>
      </vt:variant>
      <vt:variant>
        <vt:i4>5</vt:i4>
      </vt:variant>
      <vt:variant>
        <vt:lpwstr/>
      </vt:variant>
      <vt:variant>
        <vt:lpwstr>_Toc396229054</vt:lpwstr>
      </vt:variant>
      <vt:variant>
        <vt:i4>1048631</vt:i4>
      </vt:variant>
      <vt:variant>
        <vt:i4>260</vt:i4>
      </vt:variant>
      <vt:variant>
        <vt:i4>0</vt:i4>
      </vt:variant>
      <vt:variant>
        <vt:i4>5</vt:i4>
      </vt:variant>
      <vt:variant>
        <vt:lpwstr/>
      </vt:variant>
      <vt:variant>
        <vt:lpwstr>_Toc396229053</vt:lpwstr>
      </vt:variant>
      <vt:variant>
        <vt:i4>1048631</vt:i4>
      </vt:variant>
      <vt:variant>
        <vt:i4>254</vt:i4>
      </vt:variant>
      <vt:variant>
        <vt:i4>0</vt:i4>
      </vt:variant>
      <vt:variant>
        <vt:i4>5</vt:i4>
      </vt:variant>
      <vt:variant>
        <vt:lpwstr/>
      </vt:variant>
      <vt:variant>
        <vt:lpwstr>_Toc396229052</vt:lpwstr>
      </vt:variant>
      <vt:variant>
        <vt:i4>1048631</vt:i4>
      </vt:variant>
      <vt:variant>
        <vt:i4>248</vt:i4>
      </vt:variant>
      <vt:variant>
        <vt:i4>0</vt:i4>
      </vt:variant>
      <vt:variant>
        <vt:i4>5</vt:i4>
      </vt:variant>
      <vt:variant>
        <vt:lpwstr/>
      </vt:variant>
      <vt:variant>
        <vt:lpwstr>_Toc396229051</vt:lpwstr>
      </vt:variant>
      <vt:variant>
        <vt:i4>1048631</vt:i4>
      </vt:variant>
      <vt:variant>
        <vt:i4>242</vt:i4>
      </vt:variant>
      <vt:variant>
        <vt:i4>0</vt:i4>
      </vt:variant>
      <vt:variant>
        <vt:i4>5</vt:i4>
      </vt:variant>
      <vt:variant>
        <vt:lpwstr/>
      </vt:variant>
      <vt:variant>
        <vt:lpwstr>_Toc396229050</vt:lpwstr>
      </vt:variant>
      <vt:variant>
        <vt:i4>1114167</vt:i4>
      </vt:variant>
      <vt:variant>
        <vt:i4>236</vt:i4>
      </vt:variant>
      <vt:variant>
        <vt:i4>0</vt:i4>
      </vt:variant>
      <vt:variant>
        <vt:i4>5</vt:i4>
      </vt:variant>
      <vt:variant>
        <vt:lpwstr/>
      </vt:variant>
      <vt:variant>
        <vt:lpwstr>_Toc396229049</vt:lpwstr>
      </vt:variant>
      <vt:variant>
        <vt:i4>1114167</vt:i4>
      </vt:variant>
      <vt:variant>
        <vt:i4>230</vt:i4>
      </vt:variant>
      <vt:variant>
        <vt:i4>0</vt:i4>
      </vt:variant>
      <vt:variant>
        <vt:i4>5</vt:i4>
      </vt:variant>
      <vt:variant>
        <vt:lpwstr/>
      </vt:variant>
      <vt:variant>
        <vt:lpwstr>_Toc396229048</vt:lpwstr>
      </vt:variant>
      <vt:variant>
        <vt:i4>1114167</vt:i4>
      </vt:variant>
      <vt:variant>
        <vt:i4>224</vt:i4>
      </vt:variant>
      <vt:variant>
        <vt:i4>0</vt:i4>
      </vt:variant>
      <vt:variant>
        <vt:i4>5</vt:i4>
      </vt:variant>
      <vt:variant>
        <vt:lpwstr/>
      </vt:variant>
      <vt:variant>
        <vt:lpwstr>_Toc396229047</vt:lpwstr>
      </vt:variant>
      <vt:variant>
        <vt:i4>1114167</vt:i4>
      </vt:variant>
      <vt:variant>
        <vt:i4>218</vt:i4>
      </vt:variant>
      <vt:variant>
        <vt:i4>0</vt:i4>
      </vt:variant>
      <vt:variant>
        <vt:i4>5</vt:i4>
      </vt:variant>
      <vt:variant>
        <vt:lpwstr/>
      </vt:variant>
      <vt:variant>
        <vt:lpwstr>_Toc396229046</vt:lpwstr>
      </vt:variant>
      <vt:variant>
        <vt:i4>1114167</vt:i4>
      </vt:variant>
      <vt:variant>
        <vt:i4>212</vt:i4>
      </vt:variant>
      <vt:variant>
        <vt:i4>0</vt:i4>
      </vt:variant>
      <vt:variant>
        <vt:i4>5</vt:i4>
      </vt:variant>
      <vt:variant>
        <vt:lpwstr/>
      </vt:variant>
      <vt:variant>
        <vt:lpwstr>_Toc396229045</vt:lpwstr>
      </vt:variant>
      <vt:variant>
        <vt:i4>1114167</vt:i4>
      </vt:variant>
      <vt:variant>
        <vt:i4>206</vt:i4>
      </vt:variant>
      <vt:variant>
        <vt:i4>0</vt:i4>
      </vt:variant>
      <vt:variant>
        <vt:i4>5</vt:i4>
      </vt:variant>
      <vt:variant>
        <vt:lpwstr/>
      </vt:variant>
      <vt:variant>
        <vt:lpwstr>_Toc396229044</vt:lpwstr>
      </vt:variant>
      <vt:variant>
        <vt:i4>1114167</vt:i4>
      </vt:variant>
      <vt:variant>
        <vt:i4>200</vt:i4>
      </vt:variant>
      <vt:variant>
        <vt:i4>0</vt:i4>
      </vt:variant>
      <vt:variant>
        <vt:i4>5</vt:i4>
      </vt:variant>
      <vt:variant>
        <vt:lpwstr/>
      </vt:variant>
      <vt:variant>
        <vt:lpwstr>_Toc396229043</vt:lpwstr>
      </vt:variant>
      <vt:variant>
        <vt:i4>1114167</vt:i4>
      </vt:variant>
      <vt:variant>
        <vt:i4>194</vt:i4>
      </vt:variant>
      <vt:variant>
        <vt:i4>0</vt:i4>
      </vt:variant>
      <vt:variant>
        <vt:i4>5</vt:i4>
      </vt:variant>
      <vt:variant>
        <vt:lpwstr/>
      </vt:variant>
      <vt:variant>
        <vt:lpwstr>_Toc396229042</vt:lpwstr>
      </vt:variant>
      <vt:variant>
        <vt:i4>1114167</vt:i4>
      </vt:variant>
      <vt:variant>
        <vt:i4>188</vt:i4>
      </vt:variant>
      <vt:variant>
        <vt:i4>0</vt:i4>
      </vt:variant>
      <vt:variant>
        <vt:i4>5</vt:i4>
      </vt:variant>
      <vt:variant>
        <vt:lpwstr/>
      </vt:variant>
      <vt:variant>
        <vt:lpwstr>_Toc396229041</vt:lpwstr>
      </vt:variant>
      <vt:variant>
        <vt:i4>1114167</vt:i4>
      </vt:variant>
      <vt:variant>
        <vt:i4>182</vt:i4>
      </vt:variant>
      <vt:variant>
        <vt:i4>0</vt:i4>
      </vt:variant>
      <vt:variant>
        <vt:i4>5</vt:i4>
      </vt:variant>
      <vt:variant>
        <vt:lpwstr/>
      </vt:variant>
      <vt:variant>
        <vt:lpwstr>_Toc396229040</vt:lpwstr>
      </vt:variant>
      <vt:variant>
        <vt:i4>1441847</vt:i4>
      </vt:variant>
      <vt:variant>
        <vt:i4>176</vt:i4>
      </vt:variant>
      <vt:variant>
        <vt:i4>0</vt:i4>
      </vt:variant>
      <vt:variant>
        <vt:i4>5</vt:i4>
      </vt:variant>
      <vt:variant>
        <vt:lpwstr/>
      </vt:variant>
      <vt:variant>
        <vt:lpwstr>_Toc396229039</vt:lpwstr>
      </vt:variant>
      <vt:variant>
        <vt:i4>1441847</vt:i4>
      </vt:variant>
      <vt:variant>
        <vt:i4>170</vt:i4>
      </vt:variant>
      <vt:variant>
        <vt:i4>0</vt:i4>
      </vt:variant>
      <vt:variant>
        <vt:i4>5</vt:i4>
      </vt:variant>
      <vt:variant>
        <vt:lpwstr/>
      </vt:variant>
      <vt:variant>
        <vt:lpwstr>_Toc396229038</vt:lpwstr>
      </vt:variant>
      <vt:variant>
        <vt:i4>1441847</vt:i4>
      </vt:variant>
      <vt:variant>
        <vt:i4>164</vt:i4>
      </vt:variant>
      <vt:variant>
        <vt:i4>0</vt:i4>
      </vt:variant>
      <vt:variant>
        <vt:i4>5</vt:i4>
      </vt:variant>
      <vt:variant>
        <vt:lpwstr/>
      </vt:variant>
      <vt:variant>
        <vt:lpwstr>_Toc396229037</vt:lpwstr>
      </vt:variant>
      <vt:variant>
        <vt:i4>1441847</vt:i4>
      </vt:variant>
      <vt:variant>
        <vt:i4>158</vt:i4>
      </vt:variant>
      <vt:variant>
        <vt:i4>0</vt:i4>
      </vt:variant>
      <vt:variant>
        <vt:i4>5</vt:i4>
      </vt:variant>
      <vt:variant>
        <vt:lpwstr/>
      </vt:variant>
      <vt:variant>
        <vt:lpwstr>_Toc396229036</vt:lpwstr>
      </vt:variant>
      <vt:variant>
        <vt:i4>1441847</vt:i4>
      </vt:variant>
      <vt:variant>
        <vt:i4>152</vt:i4>
      </vt:variant>
      <vt:variant>
        <vt:i4>0</vt:i4>
      </vt:variant>
      <vt:variant>
        <vt:i4>5</vt:i4>
      </vt:variant>
      <vt:variant>
        <vt:lpwstr/>
      </vt:variant>
      <vt:variant>
        <vt:lpwstr>_Toc396229035</vt:lpwstr>
      </vt:variant>
      <vt:variant>
        <vt:i4>1441847</vt:i4>
      </vt:variant>
      <vt:variant>
        <vt:i4>146</vt:i4>
      </vt:variant>
      <vt:variant>
        <vt:i4>0</vt:i4>
      </vt:variant>
      <vt:variant>
        <vt:i4>5</vt:i4>
      </vt:variant>
      <vt:variant>
        <vt:lpwstr/>
      </vt:variant>
      <vt:variant>
        <vt:lpwstr>_Toc396229034</vt:lpwstr>
      </vt:variant>
      <vt:variant>
        <vt:i4>1441847</vt:i4>
      </vt:variant>
      <vt:variant>
        <vt:i4>140</vt:i4>
      </vt:variant>
      <vt:variant>
        <vt:i4>0</vt:i4>
      </vt:variant>
      <vt:variant>
        <vt:i4>5</vt:i4>
      </vt:variant>
      <vt:variant>
        <vt:lpwstr/>
      </vt:variant>
      <vt:variant>
        <vt:lpwstr>_Toc396229033</vt:lpwstr>
      </vt:variant>
      <vt:variant>
        <vt:i4>1441847</vt:i4>
      </vt:variant>
      <vt:variant>
        <vt:i4>134</vt:i4>
      </vt:variant>
      <vt:variant>
        <vt:i4>0</vt:i4>
      </vt:variant>
      <vt:variant>
        <vt:i4>5</vt:i4>
      </vt:variant>
      <vt:variant>
        <vt:lpwstr/>
      </vt:variant>
      <vt:variant>
        <vt:lpwstr>_Toc396229032</vt:lpwstr>
      </vt:variant>
      <vt:variant>
        <vt:i4>1441847</vt:i4>
      </vt:variant>
      <vt:variant>
        <vt:i4>128</vt:i4>
      </vt:variant>
      <vt:variant>
        <vt:i4>0</vt:i4>
      </vt:variant>
      <vt:variant>
        <vt:i4>5</vt:i4>
      </vt:variant>
      <vt:variant>
        <vt:lpwstr/>
      </vt:variant>
      <vt:variant>
        <vt:lpwstr>_Toc396229031</vt:lpwstr>
      </vt:variant>
      <vt:variant>
        <vt:i4>1441847</vt:i4>
      </vt:variant>
      <vt:variant>
        <vt:i4>122</vt:i4>
      </vt:variant>
      <vt:variant>
        <vt:i4>0</vt:i4>
      </vt:variant>
      <vt:variant>
        <vt:i4>5</vt:i4>
      </vt:variant>
      <vt:variant>
        <vt:lpwstr/>
      </vt:variant>
      <vt:variant>
        <vt:lpwstr>_Toc396229030</vt:lpwstr>
      </vt:variant>
      <vt:variant>
        <vt:i4>1507383</vt:i4>
      </vt:variant>
      <vt:variant>
        <vt:i4>116</vt:i4>
      </vt:variant>
      <vt:variant>
        <vt:i4>0</vt:i4>
      </vt:variant>
      <vt:variant>
        <vt:i4>5</vt:i4>
      </vt:variant>
      <vt:variant>
        <vt:lpwstr/>
      </vt:variant>
      <vt:variant>
        <vt:lpwstr>_Toc396229029</vt:lpwstr>
      </vt:variant>
      <vt:variant>
        <vt:i4>1507383</vt:i4>
      </vt:variant>
      <vt:variant>
        <vt:i4>110</vt:i4>
      </vt:variant>
      <vt:variant>
        <vt:i4>0</vt:i4>
      </vt:variant>
      <vt:variant>
        <vt:i4>5</vt:i4>
      </vt:variant>
      <vt:variant>
        <vt:lpwstr/>
      </vt:variant>
      <vt:variant>
        <vt:lpwstr>_Toc396229028</vt:lpwstr>
      </vt:variant>
      <vt:variant>
        <vt:i4>1507383</vt:i4>
      </vt:variant>
      <vt:variant>
        <vt:i4>104</vt:i4>
      </vt:variant>
      <vt:variant>
        <vt:i4>0</vt:i4>
      </vt:variant>
      <vt:variant>
        <vt:i4>5</vt:i4>
      </vt:variant>
      <vt:variant>
        <vt:lpwstr/>
      </vt:variant>
      <vt:variant>
        <vt:lpwstr>_Toc396229027</vt:lpwstr>
      </vt:variant>
      <vt:variant>
        <vt:i4>1507383</vt:i4>
      </vt:variant>
      <vt:variant>
        <vt:i4>98</vt:i4>
      </vt:variant>
      <vt:variant>
        <vt:i4>0</vt:i4>
      </vt:variant>
      <vt:variant>
        <vt:i4>5</vt:i4>
      </vt:variant>
      <vt:variant>
        <vt:lpwstr/>
      </vt:variant>
      <vt:variant>
        <vt:lpwstr>_Toc396229026</vt:lpwstr>
      </vt:variant>
      <vt:variant>
        <vt:i4>1507383</vt:i4>
      </vt:variant>
      <vt:variant>
        <vt:i4>92</vt:i4>
      </vt:variant>
      <vt:variant>
        <vt:i4>0</vt:i4>
      </vt:variant>
      <vt:variant>
        <vt:i4>5</vt:i4>
      </vt:variant>
      <vt:variant>
        <vt:lpwstr/>
      </vt:variant>
      <vt:variant>
        <vt:lpwstr>_Toc396229025</vt:lpwstr>
      </vt:variant>
      <vt:variant>
        <vt:i4>1507383</vt:i4>
      </vt:variant>
      <vt:variant>
        <vt:i4>86</vt:i4>
      </vt:variant>
      <vt:variant>
        <vt:i4>0</vt:i4>
      </vt:variant>
      <vt:variant>
        <vt:i4>5</vt:i4>
      </vt:variant>
      <vt:variant>
        <vt:lpwstr/>
      </vt:variant>
      <vt:variant>
        <vt:lpwstr>_Toc396229024</vt:lpwstr>
      </vt:variant>
      <vt:variant>
        <vt:i4>1507383</vt:i4>
      </vt:variant>
      <vt:variant>
        <vt:i4>80</vt:i4>
      </vt:variant>
      <vt:variant>
        <vt:i4>0</vt:i4>
      </vt:variant>
      <vt:variant>
        <vt:i4>5</vt:i4>
      </vt:variant>
      <vt:variant>
        <vt:lpwstr/>
      </vt:variant>
      <vt:variant>
        <vt:lpwstr>_Toc396229023</vt:lpwstr>
      </vt:variant>
      <vt:variant>
        <vt:i4>1507383</vt:i4>
      </vt:variant>
      <vt:variant>
        <vt:i4>74</vt:i4>
      </vt:variant>
      <vt:variant>
        <vt:i4>0</vt:i4>
      </vt:variant>
      <vt:variant>
        <vt:i4>5</vt:i4>
      </vt:variant>
      <vt:variant>
        <vt:lpwstr/>
      </vt:variant>
      <vt:variant>
        <vt:lpwstr>_Toc396229022</vt:lpwstr>
      </vt:variant>
      <vt:variant>
        <vt:i4>1507383</vt:i4>
      </vt:variant>
      <vt:variant>
        <vt:i4>68</vt:i4>
      </vt:variant>
      <vt:variant>
        <vt:i4>0</vt:i4>
      </vt:variant>
      <vt:variant>
        <vt:i4>5</vt:i4>
      </vt:variant>
      <vt:variant>
        <vt:lpwstr/>
      </vt:variant>
      <vt:variant>
        <vt:lpwstr>_Toc396229021</vt:lpwstr>
      </vt:variant>
      <vt:variant>
        <vt:i4>1507383</vt:i4>
      </vt:variant>
      <vt:variant>
        <vt:i4>62</vt:i4>
      </vt:variant>
      <vt:variant>
        <vt:i4>0</vt:i4>
      </vt:variant>
      <vt:variant>
        <vt:i4>5</vt:i4>
      </vt:variant>
      <vt:variant>
        <vt:lpwstr/>
      </vt:variant>
      <vt:variant>
        <vt:lpwstr>_Toc396229020</vt:lpwstr>
      </vt:variant>
      <vt:variant>
        <vt:i4>1310775</vt:i4>
      </vt:variant>
      <vt:variant>
        <vt:i4>56</vt:i4>
      </vt:variant>
      <vt:variant>
        <vt:i4>0</vt:i4>
      </vt:variant>
      <vt:variant>
        <vt:i4>5</vt:i4>
      </vt:variant>
      <vt:variant>
        <vt:lpwstr/>
      </vt:variant>
      <vt:variant>
        <vt:lpwstr>_Toc396229019</vt:lpwstr>
      </vt:variant>
      <vt:variant>
        <vt:i4>1310775</vt:i4>
      </vt:variant>
      <vt:variant>
        <vt:i4>50</vt:i4>
      </vt:variant>
      <vt:variant>
        <vt:i4>0</vt:i4>
      </vt:variant>
      <vt:variant>
        <vt:i4>5</vt:i4>
      </vt:variant>
      <vt:variant>
        <vt:lpwstr/>
      </vt:variant>
      <vt:variant>
        <vt:lpwstr>_Toc396229018</vt:lpwstr>
      </vt:variant>
      <vt:variant>
        <vt:i4>1310775</vt:i4>
      </vt:variant>
      <vt:variant>
        <vt:i4>44</vt:i4>
      </vt:variant>
      <vt:variant>
        <vt:i4>0</vt:i4>
      </vt:variant>
      <vt:variant>
        <vt:i4>5</vt:i4>
      </vt:variant>
      <vt:variant>
        <vt:lpwstr/>
      </vt:variant>
      <vt:variant>
        <vt:lpwstr>_Toc396229017</vt:lpwstr>
      </vt:variant>
      <vt:variant>
        <vt:i4>1310775</vt:i4>
      </vt:variant>
      <vt:variant>
        <vt:i4>38</vt:i4>
      </vt:variant>
      <vt:variant>
        <vt:i4>0</vt:i4>
      </vt:variant>
      <vt:variant>
        <vt:i4>5</vt:i4>
      </vt:variant>
      <vt:variant>
        <vt:lpwstr/>
      </vt:variant>
      <vt:variant>
        <vt:lpwstr>_Toc396229016</vt:lpwstr>
      </vt:variant>
      <vt:variant>
        <vt:i4>1310775</vt:i4>
      </vt:variant>
      <vt:variant>
        <vt:i4>32</vt:i4>
      </vt:variant>
      <vt:variant>
        <vt:i4>0</vt:i4>
      </vt:variant>
      <vt:variant>
        <vt:i4>5</vt:i4>
      </vt:variant>
      <vt:variant>
        <vt:lpwstr/>
      </vt:variant>
      <vt:variant>
        <vt:lpwstr>_Toc396229015</vt:lpwstr>
      </vt:variant>
      <vt:variant>
        <vt:i4>1310775</vt:i4>
      </vt:variant>
      <vt:variant>
        <vt:i4>26</vt:i4>
      </vt:variant>
      <vt:variant>
        <vt:i4>0</vt:i4>
      </vt:variant>
      <vt:variant>
        <vt:i4>5</vt:i4>
      </vt:variant>
      <vt:variant>
        <vt:lpwstr/>
      </vt:variant>
      <vt:variant>
        <vt:lpwstr>_Toc396229014</vt:lpwstr>
      </vt:variant>
      <vt:variant>
        <vt:i4>1310775</vt:i4>
      </vt:variant>
      <vt:variant>
        <vt:i4>20</vt:i4>
      </vt:variant>
      <vt:variant>
        <vt:i4>0</vt:i4>
      </vt:variant>
      <vt:variant>
        <vt:i4>5</vt:i4>
      </vt:variant>
      <vt:variant>
        <vt:lpwstr/>
      </vt:variant>
      <vt:variant>
        <vt:lpwstr>_Toc396229013</vt:lpwstr>
      </vt:variant>
      <vt:variant>
        <vt:i4>1310775</vt:i4>
      </vt:variant>
      <vt:variant>
        <vt:i4>14</vt:i4>
      </vt:variant>
      <vt:variant>
        <vt:i4>0</vt:i4>
      </vt:variant>
      <vt:variant>
        <vt:i4>5</vt:i4>
      </vt:variant>
      <vt:variant>
        <vt:lpwstr/>
      </vt:variant>
      <vt:variant>
        <vt:lpwstr>_Toc396229012</vt:lpwstr>
      </vt:variant>
      <vt:variant>
        <vt:i4>1310775</vt:i4>
      </vt:variant>
      <vt:variant>
        <vt:i4>8</vt:i4>
      </vt:variant>
      <vt:variant>
        <vt:i4>0</vt:i4>
      </vt:variant>
      <vt:variant>
        <vt:i4>5</vt:i4>
      </vt:variant>
      <vt:variant>
        <vt:lpwstr/>
      </vt:variant>
      <vt:variant>
        <vt:lpwstr>_Toc396229011</vt:lpwstr>
      </vt:variant>
      <vt:variant>
        <vt:i4>1310775</vt:i4>
      </vt:variant>
      <vt:variant>
        <vt:i4>2</vt:i4>
      </vt:variant>
      <vt:variant>
        <vt:i4>0</vt:i4>
      </vt:variant>
      <vt:variant>
        <vt:i4>5</vt:i4>
      </vt:variant>
      <vt:variant>
        <vt:lpwstr/>
      </vt:variant>
      <vt:variant>
        <vt:lpwstr>_Toc396229010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Kathleen Smart</dc:creator>
  <cp:keywords/>
  <cp:lastModifiedBy>Kathy Smart</cp:lastModifiedBy>
  <cp:revision>4</cp:revision>
  <cp:lastPrinted>1899-12-31T14:30:00Z</cp:lastPrinted>
  <dcterms:created xsi:type="dcterms:W3CDTF">2016-09-01T23:30:00Z</dcterms:created>
  <dcterms:modified xsi:type="dcterms:W3CDTF">2016-11-21T07:07:00Z</dcterms:modified>
</cp:coreProperties>
</file>